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1006"/>
        <w:gridCol w:w="1276"/>
        <w:gridCol w:w="2207"/>
      </w:tblGrid>
      <w:tr w:rsidR="00D14AB5" w:rsidRPr="00D14AB5" w14:paraId="5B456BBF" w14:textId="77777777" w:rsidTr="00D14AB5">
        <w:trPr>
          <w:trHeight w:val="425"/>
        </w:trPr>
        <w:tc>
          <w:tcPr>
            <w:tcW w:w="4489" w:type="dxa"/>
            <w:vMerge w:val="restart"/>
            <w:shd w:val="clear" w:color="auto" w:fill="800080"/>
          </w:tcPr>
          <w:p w14:paraId="7A9F7040" w14:textId="1573722F" w:rsidR="00FF4FD6" w:rsidRPr="00CD33CF" w:rsidRDefault="00D14AB5" w:rsidP="00EE0537">
            <w:pPr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045A9C91" wp14:editId="68796DBA">
                  <wp:extent cx="2519045" cy="721360"/>
                  <wp:effectExtent l="0" t="0" r="0" b="254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045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gridSpan w:val="3"/>
            <w:shd w:val="clear" w:color="auto" w:fill="800080"/>
          </w:tcPr>
          <w:p w14:paraId="51A2528A" w14:textId="789BCF79" w:rsidR="00FF4FD6" w:rsidRPr="00CD33CF" w:rsidRDefault="00FF4FD6" w:rsidP="00EE0537">
            <w:pPr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CD33CF">
              <w:rPr>
                <w:rFonts w:cstheme="minorHAnsi"/>
                <w:b/>
                <w:color w:val="FFFFFF" w:themeColor="background1"/>
                <w:w w:val="80"/>
                <w:sz w:val="28"/>
              </w:rPr>
              <w:t>TARIFARIO</w:t>
            </w:r>
            <w:r w:rsidRPr="00CD33CF">
              <w:rPr>
                <w:rFonts w:cstheme="minorHAnsi"/>
                <w:b/>
                <w:color w:val="FFFFFF" w:themeColor="background1"/>
                <w:spacing w:val="17"/>
                <w:w w:val="80"/>
                <w:sz w:val="28"/>
              </w:rPr>
              <w:t xml:space="preserve"> </w:t>
            </w:r>
            <w:r w:rsidRPr="00CD33CF">
              <w:rPr>
                <w:rFonts w:cstheme="minorHAnsi"/>
                <w:b/>
                <w:color w:val="FFFFFF" w:themeColor="background1"/>
                <w:w w:val="80"/>
                <w:sz w:val="28"/>
              </w:rPr>
              <w:t>Y</w:t>
            </w:r>
            <w:r w:rsidRPr="00CD33CF">
              <w:rPr>
                <w:rFonts w:cstheme="minorHAnsi"/>
                <w:b/>
                <w:color w:val="FFFFFF" w:themeColor="background1"/>
                <w:spacing w:val="18"/>
                <w:w w:val="80"/>
                <w:sz w:val="28"/>
              </w:rPr>
              <w:t xml:space="preserve"> </w:t>
            </w:r>
            <w:r w:rsidRPr="00CD33CF">
              <w:rPr>
                <w:rFonts w:cstheme="minorHAnsi"/>
                <w:b/>
                <w:color w:val="FFFFFF" w:themeColor="background1"/>
                <w:w w:val="80"/>
                <w:sz w:val="28"/>
              </w:rPr>
              <w:t>CONDICIONES:</w:t>
            </w:r>
            <w:r w:rsidRPr="00CD33CF">
              <w:rPr>
                <w:rFonts w:cstheme="minorHAnsi"/>
                <w:b/>
                <w:color w:val="FFFFFF" w:themeColor="background1"/>
                <w:spacing w:val="18"/>
                <w:w w:val="80"/>
                <w:sz w:val="28"/>
              </w:rPr>
              <w:t xml:space="preserve"> </w:t>
            </w:r>
            <w:r w:rsidRPr="00CD33CF">
              <w:rPr>
                <w:rFonts w:cstheme="minorHAnsi"/>
                <w:b/>
                <w:color w:val="FFFFFF" w:themeColor="background1"/>
                <w:w w:val="80"/>
                <w:sz w:val="28"/>
              </w:rPr>
              <w:t>TARJETAS</w:t>
            </w:r>
            <w:r w:rsidRPr="00CD33CF">
              <w:rPr>
                <w:rFonts w:cstheme="minorHAnsi"/>
                <w:b/>
                <w:color w:val="FFFFFF" w:themeColor="background1"/>
                <w:spacing w:val="19"/>
                <w:w w:val="80"/>
                <w:sz w:val="28"/>
              </w:rPr>
              <w:t xml:space="preserve"> </w:t>
            </w:r>
            <w:r w:rsidRPr="00CD33CF">
              <w:rPr>
                <w:rFonts w:cstheme="minorHAnsi"/>
                <w:b/>
                <w:color w:val="FFFFFF" w:themeColor="background1"/>
                <w:w w:val="80"/>
                <w:sz w:val="28"/>
              </w:rPr>
              <w:t>DE</w:t>
            </w:r>
            <w:r w:rsidRPr="00CD33CF">
              <w:rPr>
                <w:rFonts w:cstheme="minorHAnsi"/>
                <w:b/>
                <w:color w:val="FFFFFF" w:themeColor="background1"/>
                <w:spacing w:val="18"/>
                <w:w w:val="80"/>
                <w:sz w:val="28"/>
              </w:rPr>
              <w:t xml:space="preserve"> </w:t>
            </w:r>
            <w:r w:rsidRPr="00CD33CF">
              <w:rPr>
                <w:rFonts w:cstheme="minorHAnsi"/>
                <w:b/>
                <w:color w:val="FFFFFF" w:themeColor="background1"/>
                <w:w w:val="80"/>
                <w:sz w:val="28"/>
              </w:rPr>
              <w:t>CRÉDITO</w:t>
            </w:r>
          </w:p>
        </w:tc>
      </w:tr>
      <w:tr w:rsidR="00FF4FD6" w14:paraId="71592336" w14:textId="77777777" w:rsidTr="00D14AB5">
        <w:tc>
          <w:tcPr>
            <w:tcW w:w="4489" w:type="dxa"/>
            <w:vMerge/>
            <w:shd w:val="clear" w:color="auto" w:fill="800080"/>
          </w:tcPr>
          <w:p w14:paraId="114362A5" w14:textId="77777777" w:rsidR="00FF4FD6" w:rsidRPr="00CD33CF" w:rsidRDefault="00FF4FD6" w:rsidP="00EE0537">
            <w:pPr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  <w:tc>
          <w:tcPr>
            <w:tcW w:w="4489" w:type="dxa"/>
            <w:gridSpan w:val="3"/>
            <w:shd w:val="clear" w:color="auto" w:fill="800080"/>
          </w:tcPr>
          <w:p w14:paraId="612C08C4" w14:textId="6D9EB29E" w:rsidR="00FF4FD6" w:rsidRPr="00CD33CF" w:rsidRDefault="00FF4FD6" w:rsidP="00EE0537">
            <w:pPr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CD33CF">
              <w:rPr>
                <w:rFonts w:cstheme="minorHAnsi"/>
                <w:b/>
                <w:color w:val="FFFFFF" w:themeColor="background1"/>
                <w:w w:val="80"/>
                <w:sz w:val="28"/>
              </w:rPr>
              <w:t>VIGENTE</w:t>
            </w:r>
            <w:r w:rsidRPr="00CD33CF">
              <w:rPr>
                <w:rFonts w:cstheme="minorHAnsi"/>
                <w:b/>
                <w:color w:val="FFFFFF" w:themeColor="background1"/>
                <w:spacing w:val="14"/>
                <w:w w:val="80"/>
                <w:sz w:val="28"/>
              </w:rPr>
              <w:t xml:space="preserve"> </w:t>
            </w:r>
            <w:r w:rsidRPr="00CD33CF">
              <w:rPr>
                <w:rFonts w:cstheme="minorHAnsi"/>
                <w:b/>
                <w:color w:val="FFFFFF" w:themeColor="background1"/>
                <w:w w:val="80"/>
                <w:sz w:val="28"/>
              </w:rPr>
              <w:t>A</w:t>
            </w:r>
            <w:r w:rsidRPr="00CD33CF">
              <w:rPr>
                <w:rFonts w:cstheme="minorHAnsi"/>
                <w:b/>
                <w:color w:val="FFFFFF" w:themeColor="background1"/>
                <w:spacing w:val="11"/>
                <w:w w:val="80"/>
                <w:sz w:val="28"/>
              </w:rPr>
              <w:t xml:space="preserve"> </w:t>
            </w:r>
            <w:r w:rsidRPr="00CD33CF">
              <w:rPr>
                <w:rFonts w:cstheme="minorHAnsi"/>
                <w:b/>
                <w:color w:val="FFFFFF" w:themeColor="background1"/>
                <w:w w:val="80"/>
                <w:sz w:val="28"/>
              </w:rPr>
              <w:t>PARTIR</w:t>
            </w:r>
            <w:r w:rsidRPr="00CD33CF">
              <w:rPr>
                <w:rFonts w:cstheme="minorHAnsi"/>
                <w:b/>
                <w:color w:val="FFFFFF" w:themeColor="background1"/>
                <w:spacing w:val="11"/>
                <w:w w:val="80"/>
                <w:sz w:val="28"/>
              </w:rPr>
              <w:t xml:space="preserve"> </w:t>
            </w:r>
            <w:r w:rsidRPr="00CD33CF">
              <w:rPr>
                <w:rFonts w:cstheme="minorHAnsi"/>
                <w:b/>
                <w:color w:val="FFFFFF" w:themeColor="background1"/>
                <w:w w:val="80"/>
                <w:sz w:val="28"/>
              </w:rPr>
              <w:t>DEL:</w:t>
            </w:r>
            <w:r w:rsidRPr="00CD33CF">
              <w:rPr>
                <w:rFonts w:cstheme="minorHAnsi"/>
                <w:b/>
                <w:color w:val="FFFFFF" w:themeColor="background1"/>
                <w:spacing w:val="14"/>
                <w:w w:val="80"/>
                <w:sz w:val="28"/>
              </w:rPr>
              <w:t xml:space="preserve"> </w:t>
            </w:r>
            <w:r w:rsidR="00D5023A">
              <w:rPr>
                <w:rFonts w:cstheme="minorHAnsi"/>
                <w:b/>
                <w:color w:val="FFFFFF" w:themeColor="background1"/>
                <w:w w:val="80"/>
                <w:sz w:val="28"/>
              </w:rPr>
              <w:t>01/07</w:t>
            </w:r>
            <w:r w:rsidRPr="00CD33CF">
              <w:rPr>
                <w:rFonts w:cstheme="minorHAnsi"/>
                <w:b/>
                <w:color w:val="FFFFFF" w:themeColor="background1"/>
                <w:w w:val="80"/>
                <w:sz w:val="28"/>
              </w:rPr>
              <w:t>/2024</w:t>
            </w:r>
          </w:p>
        </w:tc>
      </w:tr>
      <w:tr w:rsidR="000D0453" w14:paraId="63C2856B" w14:textId="77777777" w:rsidTr="00284A9C">
        <w:tc>
          <w:tcPr>
            <w:tcW w:w="5495" w:type="dxa"/>
            <w:gridSpan w:val="2"/>
            <w:shd w:val="clear" w:color="auto" w:fill="800080"/>
          </w:tcPr>
          <w:p w14:paraId="03A8D0EC" w14:textId="17D33827" w:rsidR="000D0453" w:rsidRPr="00CD33CF" w:rsidRDefault="000D0453" w:rsidP="00BF2FB3">
            <w:pPr>
              <w:rPr>
                <w:b/>
              </w:rPr>
            </w:pPr>
            <w:r w:rsidRPr="00CD33CF">
              <w:rPr>
                <w:b/>
                <w:color w:val="FFFFFF" w:themeColor="background1"/>
              </w:rPr>
              <w:t>INTERESES Y PLAZOS: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7E639C69" w14:textId="77777777" w:rsidR="000D0453" w:rsidRPr="00CD33CF" w:rsidRDefault="000D0453" w:rsidP="00AC1C3B">
            <w:pPr>
              <w:jc w:val="center"/>
              <w:rPr>
                <w:b/>
              </w:rPr>
            </w:pPr>
            <w:r w:rsidRPr="00CD33CF">
              <w:rPr>
                <w:b/>
              </w:rPr>
              <w:t>Cabal</w:t>
            </w:r>
          </w:p>
        </w:tc>
        <w:tc>
          <w:tcPr>
            <w:tcW w:w="2207" w:type="dxa"/>
            <w:shd w:val="clear" w:color="auto" w:fill="D99594" w:themeFill="accent2" w:themeFillTint="99"/>
          </w:tcPr>
          <w:p w14:paraId="4E746E91" w14:textId="77777777" w:rsidR="000D0453" w:rsidRPr="00CD33CF" w:rsidRDefault="000D0453" w:rsidP="00AC1C3B">
            <w:pPr>
              <w:jc w:val="center"/>
              <w:rPr>
                <w:b/>
              </w:rPr>
            </w:pPr>
            <w:r w:rsidRPr="00CD33CF">
              <w:rPr>
                <w:b/>
              </w:rPr>
              <w:t>MasterCard  Clásica</w:t>
            </w:r>
          </w:p>
        </w:tc>
      </w:tr>
      <w:tr w:rsidR="000D0453" w14:paraId="07A94B60" w14:textId="77777777" w:rsidTr="00432710">
        <w:tc>
          <w:tcPr>
            <w:tcW w:w="5495" w:type="dxa"/>
            <w:gridSpan w:val="2"/>
          </w:tcPr>
          <w:p w14:paraId="3885446B" w14:textId="307AA1CB" w:rsidR="000D0453" w:rsidRPr="00CD33CF" w:rsidRDefault="000D0453" w:rsidP="00BF2FB3">
            <w:pPr>
              <w:rPr>
                <w:sz w:val="18"/>
              </w:rPr>
            </w:pPr>
            <w:r w:rsidRPr="00CD33CF">
              <w:rPr>
                <w:sz w:val="18"/>
              </w:rPr>
              <w:t>INTERÉS COMPENSATORIO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6B9EA1F2" w14:textId="035EC184" w:rsidR="000D0453" w:rsidRPr="00CD33CF" w:rsidRDefault="002229F9" w:rsidP="00AC1C3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15,34</w:t>
            </w:r>
            <w:r w:rsidR="000D0453" w:rsidRPr="00CD33CF">
              <w:rPr>
                <w:sz w:val="18"/>
              </w:rPr>
              <w:t>%</w:t>
            </w:r>
          </w:p>
        </w:tc>
        <w:tc>
          <w:tcPr>
            <w:tcW w:w="2207" w:type="dxa"/>
            <w:shd w:val="clear" w:color="auto" w:fill="D99594" w:themeFill="accent2" w:themeFillTint="99"/>
          </w:tcPr>
          <w:p w14:paraId="3FB7C264" w14:textId="095AD2F1" w:rsidR="000D0453" w:rsidRPr="00CD33CF" w:rsidRDefault="002229F9" w:rsidP="00AC1C3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15,34</w:t>
            </w:r>
            <w:r w:rsidRPr="00CD33CF">
              <w:rPr>
                <w:sz w:val="18"/>
              </w:rPr>
              <w:t>%</w:t>
            </w:r>
          </w:p>
        </w:tc>
      </w:tr>
      <w:tr w:rsidR="000D0453" w14:paraId="7B7A372F" w14:textId="77777777" w:rsidTr="00432710">
        <w:tc>
          <w:tcPr>
            <w:tcW w:w="5495" w:type="dxa"/>
            <w:gridSpan w:val="2"/>
          </w:tcPr>
          <w:p w14:paraId="04BD5B93" w14:textId="39D9A830" w:rsidR="000D0453" w:rsidRPr="00CD33CF" w:rsidRDefault="000D0453" w:rsidP="00BF2FB3">
            <w:pPr>
              <w:rPr>
                <w:sz w:val="18"/>
              </w:rPr>
            </w:pPr>
            <w:r w:rsidRPr="00CD33CF">
              <w:rPr>
                <w:sz w:val="18"/>
              </w:rPr>
              <w:t>INTERÉS MORATORIO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6F6EC4A1" w14:textId="3E23FBB2" w:rsidR="000D0453" w:rsidRPr="00CD33CF" w:rsidRDefault="002229F9" w:rsidP="00AC1C3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15,34</w:t>
            </w:r>
            <w:r w:rsidRPr="00CD33CF">
              <w:rPr>
                <w:sz w:val="18"/>
              </w:rPr>
              <w:t>%</w:t>
            </w:r>
          </w:p>
        </w:tc>
        <w:tc>
          <w:tcPr>
            <w:tcW w:w="2207" w:type="dxa"/>
            <w:shd w:val="clear" w:color="auto" w:fill="D99594" w:themeFill="accent2" w:themeFillTint="99"/>
          </w:tcPr>
          <w:p w14:paraId="077A5777" w14:textId="501716F8" w:rsidR="000D0453" w:rsidRPr="00CD33CF" w:rsidRDefault="002229F9" w:rsidP="00AC1C3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15,34</w:t>
            </w:r>
            <w:r w:rsidRPr="00CD33CF">
              <w:rPr>
                <w:sz w:val="18"/>
              </w:rPr>
              <w:t>%</w:t>
            </w:r>
          </w:p>
        </w:tc>
      </w:tr>
      <w:tr w:rsidR="000D0453" w14:paraId="7470D82F" w14:textId="77777777" w:rsidTr="00432710">
        <w:tc>
          <w:tcPr>
            <w:tcW w:w="5495" w:type="dxa"/>
            <w:gridSpan w:val="2"/>
          </w:tcPr>
          <w:p w14:paraId="1AA406CE" w14:textId="2A35355C" w:rsidR="000D0453" w:rsidRPr="00CD33CF" w:rsidRDefault="000D0453" w:rsidP="00BF2FB3">
            <w:pPr>
              <w:rPr>
                <w:sz w:val="18"/>
              </w:rPr>
            </w:pPr>
            <w:r w:rsidRPr="00CD33CF">
              <w:rPr>
                <w:sz w:val="18"/>
              </w:rPr>
              <w:t>INTERES PUNITORIO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21A5C2B6" w14:textId="43026CC9" w:rsidR="000D0453" w:rsidRPr="00CD33CF" w:rsidRDefault="002229F9" w:rsidP="00AC1C3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4,60</w:t>
            </w:r>
            <w:r w:rsidR="000D0453" w:rsidRPr="00CD33CF">
              <w:rPr>
                <w:sz w:val="18"/>
              </w:rPr>
              <w:t>%</w:t>
            </w:r>
          </w:p>
        </w:tc>
        <w:tc>
          <w:tcPr>
            <w:tcW w:w="2207" w:type="dxa"/>
            <w:shd w:val="clear" w:color="auto" w:fill="D99594" w:themeFill="accent2" w:themeFillTint="99"/>
          </w:tcPr>
          <w:p w14:paraId="6F2B8A98" w14:textId="5BFD5213" w:rsidR="000D0453" w:rsidRPr="00CD33CF" w:rsidRDefault="002229F9" w:rsidP="00AC1C3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4,60</w:t>
            </w:r>
            <w:r w:rsidR="000D0453" w:rsidRPr="00CD33CF">
              <w:rPr>
                <w:sz w:val="18"/>
              </w:rPr>
              <w:t>%</w:t>
            </w:r>
          </w:p>
        </w:tc>
      </w:tr>
      <w:tr w:rsidR="00BC15E6" w14:paraId="1EFE8F19" w14:textId="77777777" w:rsidTr="00432710">
        <w:tc>
          <w:tcPr>
            <w:tcW w:w="5495" w:type="dxa"/>
            <w:gridSpan w:val="2"/>
          </w:tcPr>
          <w:p w14:paraId="282283BA" w14:textId="1BA52818" w:rsidR="00BC15E6" w:rsidRPr="00CD33CF" w:rsidRDefault="00BC15E6" w:rsidP="00DD21C8">
            <w:pPr>
              <w:rPr>
                <w:sz w:val="18"/>
              </w:rPr>
            </w:pPr>
            <w:r w:rsidRPr="00CD33CF">
              <w:rPr>
                <w:sz w:val="18"/>
              </w:rPr>
              <w:t>INTERÉS CUOTIZACIÓN hasta 36 meses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4F244BC3" w14:textId="57D78F97" w:rsidR="00BC15E6" w:rsidRPr="00CD33CF" w:rsidRDefault="002229F9" w:rsidP="00AC1C3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15,34</w:t>
            </w:r>
            <w:r w:rsidRPr="00CD33CF">
              <w:rPr>
                <w:sz w:val="18"/>
              </w:rPr>
              <w:t>%</w:t>
            </w:r>
          </w:p>
        </w:tc>
        <w:tc>
          <w:tcPr>
            <w:tcW w:w="2207" w:type="dxa"/>
            <w:shd w:val="clear" w:color="auto" w:fill="D99594" w:themeFill="accent2" w:themeFillTint="99"/>
          </w:tcPr>
          <w:p w14:paraId="3E7B65D6" w14:textId="4322DD5B" w:rsidR="00BC15E6" w:rsidRPr="00CD33CF" w:rsidRDefault="002229F9" w:rsidP="00AC1C3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15,34</w:t>
            </w:r>
            <w:r w:rsidRPr="00CD33CF">
              <w:rPr>
                <w:sz w:val="18"/>
              </w:rPr>
              <w:t>%</w:t>
            </w:r>
          </w:p>
        </w:tc>
      </w:tr>
      <w:tr w:rsidR="00BC15E6" w14:paraId="58000A8B" w14:textId="77777777" w:rsidTr="00611975">
        <w:tc>
          <w:tcPr>
            <w:tcW w:w="8978" w:type="dxa"/>
            <w:gridSpan w:val="4"/>
          </w:tcPr>
          <w:p w14:paraId="26C46915" w14:textId="7D635D3F" w:rsidR="00BC15E6" w:rsidRPr="00CD33CF" w:rsidRDefault="00BC15E6">
            <w:pPr>
              <w:rPr>
                <w:sz w:val="18"/>
              </w:rPr>
            </w:pPr>
            <w:r w:rsidRPr="005F7401">
              <w:rPr>
                <w:sz w:val="16"/>
              </w:rPr>
              <w:t>Los porcentajes son anuales. El interés compensatorio es sólo sobre saldo, no sobre compras. Las CUOTAS de las compras a plazo son NO-FINANCIABLES, es decir, se exige el total de la amortización y el interés en el Pago M</w:t>
            </w:r>
            <w:r w:rsidR="00EE0537" w:rsidRPr="005F7401">
              <w:rPr>
                <w:sz w:val="16"/>
              </w:rPr>
              <w:t>ínimo por disposición del INCOOP</w:t>
            </w:r>
            <w:r w:rsidRPr="005F7401">
              <w:rPr>
                <w:sz w:val="16"/>
              </w:rPr>
              <w:t>.</w:t>
            </w:r>
          </w:p>
        </w:tc>
      </w:tr>
      <w:tr w:rsidR="00EE0537" w14:paraId="1CBB46FF" w14:textId="77777777" w:rsidTr="00284A9C">
        <w:tc>
          <w:tcPr>
            <w:tcW w:w="5495" w:type="dxa"/>
            <w:gridSpan w:val="2"/>
            <w:shd w:val="clear" w:color="auto" w:fill="800080"/>
          </w:tcPr>
          <w:p w14:paraId="14A14E04" w14:textId="6164A148" w:rsidR="00EE0537" w:rsidRPr="00CD33CF" w:rsidRDefault="00EE0537" w:rsidP="00C3290F">
            <w:pPr>
              <w:rPr>
                <w:b/>
              </w:rPr>
            </w:pPr>
            <w:r w:rsidRPr="00CD33CF">
              <w:rPr>
                <w:b/>
                <w:color w:val="FFFFFF" w:themeColor="background1"/>
              </w:rPr>
              <w:t>OTROS PARÁMETROS: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0B3AA8ED" w14:textId="77777777" w:rsidR="00EE0537" w:rsidRPr="00CD33CF" w:rsidRDefault="00EE0537" w:rsidP="00AC1C3B">
            <w:pPr>
              <w:jc w:val="center"/>
              <w:rPr>
                <w:b/>
              </w:rPr>
            </w:pPr>
            <w:r w:rsidRPr="00CD33CF">
              <w:rPr>
                <w:b/>
              </w:rPr>
              <w:t>Cabal</w:t>
            </w:r>
          </w:p>
        </w:tc>
        <w:tc>
          <w:tcPr>
            <w:tcW w:w="2207" w:type="dxa"/>
            <w:shd w:val="clear" w:color="auto" w:fill="D99594" w:themeFill="accent2" w:themeFillTint="99"/>
          </w:tcPr>
          <w:p w14:paraId="646F4BC9" w14:textId="77777777" w:rsidR="00EE0537" w:rsidRPr="00CD33CF" w:rsidRDefault="00EE0537" w:rsidP="00AC1C3B">
            <w:pPr>
              <w:jc w:val="center"/>
              <w:rPr>
                <w:b/>
              </w:rPr>
            </w:pPr>
            <w:r w:rsidRPr="00CD33CF">
              <w:rPr>
                <w:b/>
              </w:rPr>
              <w:t>MasterCard Clásica</w:t>
            </w:r>
          </w:p>
        </w:tc>
      </w:tr>
      <w:tr w:rsidR="00EE0537" w14:paraId="2D105DD9" w14:textId="77777777" w:rsidTr="00432710">
        <w:tc>
          <w:tcPr>
            <w:tcW w:w="5495" w:type="dxa"/>
            <w:gridSpan w:val="2"/>
          </w:tcPr>
          <w:p w14:paraId="579F6A78" w14:textId="18A3E924" w:rsidR="00EE0537" w:rsidRPr="00CD33CF" w:rsidRDefault="00EE0537" w:rsidP="00C3290F">
            <w:pPr>
              <w:rPr>
                <w:sz w:val="18"/>
              </w:rPr>
            </w:pPr>
            <w:r w:rsidRPr="00CD33CF">
              <w:rPr>
                <w:sz w:val="18"/>
              </w:rPr>
              <w:t>Línea de Crédito mínima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19C46286" w14:textId="77777777" w:rsidR="00EE0537" w:rsidRPr="00CD33CF" w:rsidRDefault="00EE0537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1.000.000</w:t>
            </w:r>
          </w:p>
        </w:tc>
        <w:tc>
          <w:tcPr>
            <w:tcW w:w="2207" w:type="dxa"/>
            <w:shd w:val="clear" w:color="auto" w:fill="D99594" w:themeFill="accent2" w:themeFillTint="99"/>
          </w:tcPr>
          <w:p w14:paraId="1E047BDC" w14:textId="77777777" w:rsidR="00EE0537" w:rsidRPr="00CD33CF" w:rsidRDefault="00EE0537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2.000.000</w:t>
            </w:r>
          </w:p>
        </w:tc>
      </w:tr>
      <w:tr w:rsidR="00EE0537" w14:paraId="3FB3D8F2" w14:textId="77777777" w:rsidTr="00432710">
        <w:tc>
          <w:tcPr>
            <w:tcW w:w="5495" w:type="dxa"/>
            <w:gridSpan w:val="2"/>
          </w:tcPr>
          <w:p w14:paraId="67ED06C7" w14:textId="3112B41F" w:rsidR="00EE0537" w:rsidRPr="00CD33CF" w:rsidRDefault="00EE0537" w:rsidP="00C3290F">
            <w:pPr>
              <w:rPr>
                <w:sz w:val="18"/>
              </w:rPr>
            </w:pPr>
            <w:r w:rsidRPr="00CD33CF">
              <w:rPr>
                <w:sz w:val="18"/>
              </w:rPr>
              <w:t>Línea Adelanto en Efectivo (porcentaje sobre la línea de crédito)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0B29DBEF" w14:textId="77777777" w:rsidR="00EE0537" w:rsidRPr="00CD33CF" w:rsidRDefault="00EE0537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50%</w:t>
            </w:r>
          </w:p>
        </w:tc>
        <w:tc>
          <w:tcPr>
            <w:tcW w:w="2207" w:type="dxa"/>
            <w:shd w:val="clear" w:color="auto" w:fill="D99594" w:themeFill="accent2" w:themeFillTint="99"/>
          </w:tcPr>
          <w:p w14:paraId="5FE718EB" w14:textId="77777777" w:rsidR="00EE0537" w:rsidRPr="00CD33CF" w:rsidRDefault="00EE0537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100%</w:t>
            </w:r>
          </w:p>
        </w:tc>
      </w:tr>
      <w:tr w:rsidR="00EE0537" w14:paraId="39C3D925" w14:textId="77777777" w:rsidTr="00432710">
        <w:tc>
          <w:tcPr>
            <w:tcW w:w="5495" w:type="dxa"/>
            <w:gridSpan w:val="2"/>
          </w:tcPr>
          <w:p w14:paraId="71969321" w14:textId="77777777" w:rsidR="00EE0537" w:rsidRPr="00CD33CF" w:rsidRDefault="00EE0537" w:rsidP="00BD10F5">
            <w:pPr>
              <w:rPr>
                <w:sz w:val="18"/>
              </w:rPr>
            </w:pPr>
            <w:r w:rsidRPr="00CD33CF">
              <w:rPr>
                <w:sz w:val="18"/>
              </w:rPr>
              <w:t>Duración del Plástico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38974350" w14:textId="77777777" w:rsidR="00EE0537" w:rsidRPr="00CD33CF" w:rsidRDefault="00EE0537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36 meses</w:t>
            </w:r>
          </w:p>
        </w:tc>
        <w:tc>
          <w:tcPr>
            <w:tcW w:w="2207" w:type="dxa"/>
            <w:shd w:val="clear" w:color="auto" w:fill="D99594" w:themeFill="accent2" w:themeFillTint="99"/>
          </w:tcPr>
          <w:p w14:paraId="1DFE2450" w14:textId="77777777" w:rsidR="00EE0537" w:rsidRPr="00CD33CF" w:rsidRDefault="00EE0537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36 meses</w:t>
            </w:r>
          </w:p>
        </w:tc>
      </w:tr>
      <w:tr w:rsidR="00EE0537" w14:paraId="7242A3D6" w14:textId="77777777" w:rsidTr="00432710">
        <w:tc>
          <w:tcPr>
            <w:tcW w:w="5495" w:type="dxa"/>
            <w:gridSpan w:val="2"/>
          </w:tcPr>
          <w:p w14:paraId="296E303E" w14:textId="77777777" w:rsidR="00EE0537" w:rsidRPr="00CD33CF" w:rsidRDefault="00EE0537" w:rsidP="00BD10F5">
            <w:pPr>
              <w:rPr>
                <w:sz w:val="18"/>
              </w:rPr>
            </w:pPr>
            <w:r w:rsidRPr="00CD33CF">
              <w:rPr>
                <w:sz w:val="18"/>
              </w:rPr>
              <w:t>Pago Mínimo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033D7F29" w14:textId="77777777" w:rsidR="00EE0537" w:rsidRPr="00CD33CF" w:rsidRDefault="00EE0537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10%</w:t>
            </w:r>
          </w:p>
        </w:tc>
        <w:tc>
          <w:tcPr>
            <w:tcW w:w="2207" w:type="dxa"/>
            <w:shd w:val="clear" w:color="auto" w:fill="D99594" w:themeFill="accent2" w:themeFillTint="99"/>
          </w:tcPr>
          <w:p w14:paraId="69440A0E" w14:textId="77777777" w:rsidR="00EE0537" w:rsidRPr="00CD33CF" w:rsidRDefault="00EE0537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10%</w:t>
            </w:r>
          </w:p>
        </w:tc>
      </w:tr>
      <w:tr w:rsidR="00EE0537" w14:paraId="1A46E35F" w14:textId="77777777" w:rsidTr="00432710">
        <w:tc>
          <w:tcPr>
            <w:tcW w:w="5495" w:type="dxa"/>
            <w:gridSpan w:val="2"/>
          </w:tcPr>
          <w:p w14:paraId="0194370A" w14:textId="77777777" w:rsidR="00EE0537" w:rsidRPr="00CD33CF" w:rsidRDefault="00EE0537" w:rsidP="00BD10F5">
            <w:pPr>
              <w:rPr>
                <w:sz w:val="18"/>
              </w:rPr>
            </w:pPr>
            <w:r w:rsidRPr="00CD33CF">
              <w:rPr>
                <w:sz w:val="18"/>
              </w:rPr>
              <w:t>Flexibilidad sobre límite de crédito. (Exceso)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2E103C7F" w14:textId="77777777" w:rsidR="00EE0537" w:rsidRPr="00CD33CF" w:rsidRDefault="00EE0537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10%</w:t>
            </w:r>
          </w:p>
        </w:tc>
        <w:tc>
          <w:tcPr>
            <w:tcW w:w="2207" w:type="dxa"/>
            <w:shd w:val="clear" w:color="auto" w:fill="D99594" w:themeFill="accent2" w:themeFillTint="99"/>
          </w:tcPr>
          <w:p w14:paraId="3FEDA104" w14:textId="77777777" w:rsidR="00EE0537" w:rsidRPr="00CD33CF" w:rsidRDefault="00EE0537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10%</w:t>
            </w:r>
          </w:p>
        </w:tc>
      </w:tr>
      <w:tr w:rsidR="00EE0537" w14:paraId="2011B1E1" w14:textId="77777777" w:rsidTr="00432710">
        <w:tc>
          <w:tcPr>
            <w:tcW w:w="5495" w:type="dxa"/>
            <w:gridSpan w:val="2"/>
          </w:tcPr>
          <w:p w14:paraId="2C8D6544" w14:textId="77777777" w:rsidR="00EE0537" w:rsidRPr="00CD33CF" w:rsidRDefault="00EE0537" w:rsidP="002813A2">
            <w:pPr>
              <w:rPr>
                <w:sz w:val="18"/>
              </w:rPr>
            </w:pPr>
            <w:r w:rsidRPr="00CD33CF">
              <w:rPr>
                <w:sz w:val="18"/>
              </w:rPr>
              <w:t xml:space="preserve">Bloqueo </w:t>
            </w:r>
            <w:proofErr w:type="spellStart"/>
            <w:r w:rsidRPr="00CD33CF">
              <w:rPr>
                <w:sz w:val="18"/>
              </w:rPr>
              <w:t>Administ</w:t>
            </w:r>
            <w:proofErr w:type="spellEnd"/>
            <w:r w:rsidRPr="00CD33CF">
              <w:rPr>
                <w:sz w:val="18"/>
              </w:rPr>
              <w:t xml:space="preserve">. mora en </w:t>
            </w:r>
            <w:proofErr w:type="spellStart"/>
            <w:r w:rsidRPr="00CD33CF">
              <w:rPr>
                <w:sz w:val="18"/>
              </w:rPr>
              <w:t>T.Cr</w:t>
            </w:r>
            <w:proofErr w:type="spellEnd"/>
            <w:r w:rsidRPr="00CD33CF">
              <w:rPr>
                <w:sz w:val="18"/>
              </w:rPr>
              <w:t>. (días de mora p/ bloqueo)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4772AC8E" w14:textId="77777777" w:rsidR="00EE0537" w:rsidRPr="00CD33CF" w:rsidRDefault="00EE0537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2.000</w:t>
            </w:r>
          </w:p>
        </w:tc>
        <w:tc>
          <w:tcPr>
            <w:tcW w:w="2207" w:type="dxa"/>
            <w:shd w:val="clear" w:color="auto" w:fill="D99594" w:themeFill="accent2" w:themeFillTint="99"/>
          </w:tcPr>
          <w:p w14:paraId="1552AF09" w14:textId="77777777" w:rsidR="00EE0537" w:rsidRPr="00CD33CF" w:rsidRDefault="00EE0537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5.000</w:t>
            </w:r>
          </w:p>
        </w:tc>
      </w:tr>
      <w:tr w:rsidR="00EE0537" w14:paraId="2FAC1661" w14:textId="77777777" w:rsidTr="00284A9C">
        <w:tc>
          <w:tcPr>
            <w:tcW w:w="8978" w:type="dxa"/>
            <w:gridSpan w:val="4"/>
            <w:shd w:val="clear" w:color="auto" w:fill="800080"/>
          </w:tcPr>
          <w:p w14:paraId="61E1D4C3" w14:textId="77777777" w:rsidR="00EE0537" w:rsidRPr="00CD33CF" w:rsidRDefault="00EE0537" w:rsidP="00EE0537">
            <w:pPr>
              <w:jc w:val="center"/>
              <w:rPr>
                <w:b/>
              </w:rPr>
            </w:pPr>
            <w:r w:rsidRPr="00CD33CF">
              <w:rPr>
                <w:b/>
                <w:color w:val="FFFFFF" w:themeColor="background1"/>
              </w:rPr>
              <w:t>CARGOS Y COMISIONES</w:t>
            </w:r>
          </w:p>
        </w:tc>
      </w:tr>
      <w:tr w:rsidR="00EE0537" w14:paraId="2B325726" w14:textId="77777777" w:rsidTr="00284A9C">
        <w:tc>
          <w:tcPr>
            <w:tcW w:w="5495" w:type="dxa"/>
            <w:gridSpan w:val="2"/>
            <w:shd w:val="clear" w:color="auto" w:fill="800080"/>
          </w:tcPr>
          <w:p w14:paraId="77E36366" w14:textId="77777777" w:rsidR="00EE0537" w:rsidRPr="00CD33CF" w:rsidRDefault="00EE0537" w:rsidP="00BA44B1">
            <w:pPr>
              <w:rPr>
                <w:b/>
              </w:rPr>
            </w:pPr>
            <w:r w:rsidRPr="00CD33CF">
              <w:rPr>
                <w:b/>
                <w:color w:val="FFFFFF" w:themeColor="background1"/>
              </w:rPr>
              <w:t>COMISIONES: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696929ED" w14:textId="77777777" w:rsidR="00EE0537" w:rsidRPr="00CD33CF" w:rsidRDefault="00EE0537" w:rsidP="00AC1C3B">
            <w:pPr>
              <w:jc w:val="center"/>
              <w:rPr>
                <w:b/>
              </w:rPr>
            </w:pPr>
            <w:r w:rsidRPr="00CD33CF">
              <w:rPr>
                <w:b/>
              </w:rPr>
              <w:t>Cabal</w:t>
            </w:r>
          </w:p>
        </w:tc>
        <w:tc>
          <w:tcPr>
            <w:tcW w:w="2207" w:type="dxa"/>
            <w:shd w:val="clear" w:color="auto" w:fill="D99594" w:themeFill="accent2" w:themeFillTint="99"/>
          </w:tcPr>
          <w:p w14:paraId="027A5C44" w14:textId="77777777" w:rsidR="00EE0537" w:rsidRPr="00CD33CF" w:rsidRDefault="00EE0537" w:rsidP="00AC1C3B">
            <w:pPr>
              <w:jc w:val="center"/>
              <w:rPr>
                <w:b/>
              </w:rPr>
            </w:pPr>
            <w:r w:rsidRPr="00CD33CF">
              <w:rPr>
                <w:b/>
              </w:rPr>
              <w:t>Master</w:t>
            </w:r>
            <w:r w:rsidR="00AC1C3B" w:rsidRPr="00CD33CF">
              <w:rPr>
                <w:b/>
              </w:rPr>
              <w:t>Card</w:t>
            </w:r>
            <w:r w:rsidRPr="00CD33CF">
              <w:rPr>
                <w:b/>
              </w:rPr>
              <w:t xml:space="preserve"> Clásica</w:t>
            </w:r>
          </w:p>
        </w:tc>
      </w:tr>
      <w:tr w:rsidR="00EE0537" w14:paraId="36498001" w14:textId="77777777" w:rsidTr="00432710">
        <w:tc>
          <w:tcPr>
            <w:tcW w:w="5495" w:type="dxa"/>
            <w:gridSpan w:val="2"/>
          </w:tcPr>
          <w:p w14:paraId="45461A5C" w14:textId="77777777" w:rsidR="00EE0537" w:rsidRPr="00CD33CF" w:rsidRDefault="00EE0537" w:rsidP="00BA44B1">
            <w:pPr>
              <w:rPr>
                <w:sz w:val="18"/>
              </w:rPr>
            </w:pPr>
            <w:r w:rsidRPr="00CD33CF">
              <w:rPr>
                <w:sz w:val="18"/>
              </w:rPr>
              <w:t>COMISION POR ADELANTO EN EFECTIVO sobre valor del adelanto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2D6E05D4" w14:textId="77777777" w:rsidR="00EE0537" w:rsidRPr="00CD33CF" w:rsidRDefault="009C01F5" w:rsidP="00AC1C3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EE0537" w:rsidRPr="00CD33CF">
              <w:rPr>
                <w:sz w:val="18"/>
              </w:rPr>
              <w:t>%</w:t>
            </w:r>
          </w:p>
        </w:tc>
        <w:tc>
          <w:tcPr>
            <w:tcW w:w="2207" w:type="dxa"/>
            <w:shd w:val="clear" w:color="auto" w:fill="D99594" w:themeFill="accent2" w:themeFillTint="99"/>
          </w:tcPr>
          <w:p w14:paraId="70E257A6" w14:textId="77777777" w:rsidR="00EE0537" w:rsidRPr="00CD33CF" w:rsidRDefault="009C01F5" w:rsidP="00AC1C3B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EE0537" w:rsidRPr="00CD33CF">
              <w:rPr>
                <w:sz w:val="18"/>
              </w:rPr>
              <w:t>%</w:t>
            </w:r>
          </w:p>
        </w:tc>
      </w:tr>
      <w:tr w:rsidR="00EE0537" w14:paraId="75423C2C" w14:textId="77777777" w:rsidTr="00432710">
        <w:tc>
          <w:tcPr>
            <w:tcW w:w="5495" w:type="dxa"/>
            <w:gridSpan w:val="2"/>
          </w:tcPr>
          <w:p w14:paraId="3CC07437" w14:textId="77777777" w:rsidR="00EE0537" w:rsidRPr="00CD33CF" w:rsidRDefault="00EE0537" w:rsidP="00BA44B1">
            <w:pPr>
              <w:rPr>
                <w:sz w:val="18"/>
              </w:rPr>
            </w:pPr>
            <w:r w:rsidRPr="00CD33CF">
              <w:rPr>
                <w:sz w:val="18"/>
              </w:rPr>
              <w:t>COSTO POR EXTRACCION EN ATM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3E373141" w14:textId="77777777" w:rsidR="00EE0537" w:rsidRPr="00CD33CF" w:rsidRDefault="003E0EDD" w:rsidP="00AC1C3B">
            <w:pPr>
              <w:jc w:val="center"/>
              <w:rPr>
                <w:sz w:val="18"/>
              </w:rPr>
            </w:pPr>
            <w:r>
              <w:rPr>
                <w:sz w:val="18"/>
              </w:rPr>
              <w:t>8.000</w:t>
            </w:r>
          </w:p>
        </w:tc>
        <w:tc>
          <w:tcPr>
            <w:tcW w:w="2207" w:type="dxa"/>
            <w:shd w:val="clear" w:color="auto" w:fill="D99594" w:themeFill="accent2" w:themeFillTint="99"/>
          </w:tcPr>
          <w:p w14:paraId="66696B32" w14:textId="77777777" w:rsidR="00EE0537" w:rsidRPr="00CD33CF" w:rsidRDefault="006917B3" w:rsidP="00AC1C3B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 w:rsidR="00EE0537" w:rsidRPr="00CD33CF">
              <w:rPr>
                <w:sz w:val="18"/>
              </w:rPr>
              <w:t>.000</w:t>
            </w:r>
          </w:p>
        </w:tc>
      </w:tr>
      <w:tr w:rsidR="00EE0537" w14:paraId="2FC513DE" w14:textId="77777777" w:rsidTr="00432710">
        <w:tc>
          <w:tcPr>
            <w:tcW w:w="5495" w:type="dxa"/>
            <w:gridSpan w:val="2"/>
          </w:tcPr>
          <w:p w14:paraId="090B4A1E" w14:textId="77777777" w:rsidR="00EE0537" w:rsidRPr="00CD33CF" w:rsidRDefault="00EE0537" w:rsidP="00BA44B1">
            <w:pPr>
              <w:rPr>
                <w:sz w:val="18"/>
              </w:rPr>
            </w:pPr>
            <w:r w:rsidRPr="00CD33CF">
              <w:rPr>
                <w:sz w:val="18"/>
              </w:rPr>
              <w:t>COMISION POR EXCESO LIMITE CREDITO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11270431" w14:textId="77777777" w:rsidR="00EE0537" w:rsidRPr="00CD33CF" w:rsidRDefault="00EE0537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4%</w:t>
            </w:r>
          </w:p>
        </w:tc>
        <w:tc>
          <w:tcPr>
            <w:tcW w:w="2207" w:type="dxa"/>
            <w:shd w:val="clear" w:color="auto" w:fill="D99594" w:themeFill="accent2" w:themeFillTint="99"/>
          </w:tcPr>
          <w:p w14:paraId="20D8947C" w14:textId="77777777" w:rsidR="00EE0537" w:rsidRPr="00CD33CF" w:rsidRDefault="00EE0537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4%</w:t>
            </w:r>
          </w:p>
        </w:tc>
      </w:tr>
      <w:tr w:rsidR="00EE0537" w14:paraId="558FE468" w14:textId="77777777" w:rsidTr="00432710">
        <w:tc>
          <w:tcPr>
            <w:tcW w:w="5495" w:type="dxa"/>
            <w:gridSpan w:val="2"/>
          </w:tcPr>
          <w:p w14:paraId="3697F5AE" w14:textId="77777777" w:rsidR="00EE0537" w:rsidRPr="00CD33CF" w:rsidRDefault="00EE0537" w:rsidP="00BA44B1">
            <w:pPr>
              <w:rPr>
                <w:sz w:val="18"/>
              </w:rPr>
            </w:pPr>
            <w:r w:rsidRPr="00CD33CF">
              <w:rPr>
                <w:sz w:val="18"/>
              </w:rPr>
              <w:t>CARGO COMPRA EXTERIOR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7EB8D95E" w14:textId="77777777" w:rsidR="00EE0537" w:rsidRPr="00CD33CF" w:rsidRDefault="00EE0537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N/A</w:t>
            </w:r>
          </w:p>
        </w:tc>
        <w:tc>
          <w:tcPr>
            <w:tcW w:w="2207" w:type="dxa"/>
            <w:shd w:val="clear" w:color="auto" w:fill="D99594" w:themeFill="accent2" w:themeFillTint="99"/>
          </w:tcPr>
          <w:p w14:paraId="1477DE17" w14:textId="77777777" w:rsidR="00EE0537" w:rsidRPr="00CD33CF" w:rsidRDefault="00EE0537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2%</w:t>
            </w:r>
          </w:p>
        </w:tc>
      </w:tr>
      <w:tr w:rsidR="002474B1" w14:paraId="30F05BA0" w14:textId="77777777" w:rsidTr="00432710">
        <w:tc>
          <w:tcPr>
            <w:tcW w:w="5495" w:type="dxa"/>
            <w:gridSpan w:val="2"/>
          </w:tcPr>
          <w:p w14:paraId="0C3A51A3" w14:textId="77777777" w:rsidR="002474B1" w:rsidRPr="00CD33CF" w:rsidRDefault="002474B1" w:rsidP="00531B59">
            <w:pPr>
              <w:rPr>
                <w:sz w:val="16"/>
              </w:rPr>
            </w:pPr>
            <w:r w:rsidRPr="00CD33CF">
              <w:rPr>
                <w:sz w:val="16"/>
              </w:rPr>
              <w:t>CUOTA ANUAL/MANTEN.CUENTA/DERECHO-COSTO RENOVAC. (</w:t>
            </w:r>
            <w:proofErr w:type="spellStart"/>
            <w:r w:rsidRPr="00CD33CF">
              <w:rPr>
                <w:sz w:val="16"/>
              </w:rPr>
              <w:t>Tit</w:t>
            </w:r>
            <w:proofErr w:type="spellEnd"/>
            <w:r w:rsidRPr="00CD33CF">
              <w:rPr>
                <w:sz w:val="16"/>
              </w:rPr>
              <w:t>.) *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345A8440" w14:textId="77777777" w:rsidR="002474B1" w:rsidRPr="00CD33CF" w:rsidRDefault="002474B1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35.000</w:t>
            </w:r>
          </w:p>
        </w:tc>
        <w:tc>
          <w:tcPr>
            <w:tcW w:w="2207" w:type="dxa"/>
            <w:shd w:val="clear" w:color="auto" w:fill="D99594" w:themeFill="accent2" w:themeFillTint="99"/>
          </w:tcPr>
          <w:p w14:paraId="0F906145" w14:textId="77777777" w:rsidR="002474B1" w:rsidRPr="00CD33CF" w:rsidRDefault="002474B1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80.000</w:t>
            </w:r>
          </w:p>
        </w:tc>
      </w:tr>
      <w:tr w:rsidR="002474B1" w14:paraId="70891B11" w14:textId="77777777" w:rsidTr="00432710">
        <w:tc>
          <w:tcPr>
            <w:tcW w:w="5495" w:type="dxa"/>
            <w:gridSpan w:val="2"/>
          </w:tcPr>
          <w:p w14:paraId="0FF7CE83" w14:textId="77777777" w:rsidR="002474B1" w:rsidRPr="00CD33CF" w:rsidRDefault="002474B1" w:rsidP="00531B59">
            <w:pPr>
              <w:rPr>
                <w:sz w:val="16"/>
              </w:rPr>
            </w:pPr>
            <w:r w:rsidRPr="00CD33CF">
              <w:rPr>
                <w:sz w:val="16"/>
              </w:rPr>
              <w:t>CUOTA ANUAL/MANTEN.CUENTA/DERECHO-COSTO RENOVAC. (</w:t>
            </w:r>
            <w:proofErr w:type="spellStart"/>
            <w:r w:rsidRPr="00CD33CF">
              <w:rPr>
                <w:sz w:val="16"/>
              </w:rPr>
              <w:t>Adic</w:t>
            </w:r>
            <w:proofErr w:type="spellEnd"/>
            <w:r w:rsidRPr="00CD33CF">
              <w:rPr>
                <w:sz w:val="16"/>
              </w:rPr>
              <w:t>.) *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30BA32B6" w14:textId="77777777" w:rsidR="002474B1" w:rsidRPr="00CD33CF" w:rsidRDefault="002474B1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35.000</w:t>
            </w:r>
          </w:p>
        </w:tc>
        <w:tc>
          <w:tcPr>
            <w:tcW w:w="2207" w:type="dxa"/>
            <w:shd w:val="clear" w:color="auto" w:fill="D99594" w:themeFill="accent2" w:themeFillTint="99"/>
          </w:tcPr>
          <w:p w14:paraId="72382FA7" w14:textId="77777777" w:rsidR="002474B1" w:rsidRPr="00CD33CF" w:rsidRDefault="002474B1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60.000</w:t>
            </w:r>
          </w:p>
        </w:tc>
      </w:tr>
      <w:tr w:rsidR="002474B1" w14:paraId="18AB56E8" w14:textId="77777777" w:rsidTr="00432710">
        <w:tc>
          <w:tcPr>
            <w:tcW w:w="5495" w:type="dxa"/>
            <w:gridSpan w:val="2"/>
          </w:tcPr>
          <w:p w14:paraId="56E04FB0" w14:textId="77777777" w:rsidR="002474B1" w:rsidRPr="00CD33CF" w:rsidRDefault="002474B1" w:rsidP="00531B59">
            <w:pPr>
              <w:rPr>
                <w:sz w:val="18"/>
              </w:rPr>
            </w:pPr>
            <w:r w:rsidRPr="00CD33CF">
              <w:rPr>
                <w:sz w:val="18"/>
              </w:rPr>
              <w:t>COSTO DE REGRABACION</w:t>
            </w:r>
            <w:r w:rsidR="00AC1C3B" w:rsidRPr="00CD33CF">
              <w:rPr>
                <w:sz w:val="18"/>
              </w:rPr>
              <w:t xml:space="preserve">   (Titular)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765DFE28" w14:textId="77777777" w:rsidR="002474B1" w:rsidRPr="00CD33CF" w:rsidRDefault="00AC1C3B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35.000</w:t>
            </w:r>
          </w:p>
        </w:tc>
        <w:tc>
          <w:tcPr>
            <w:tcW w:w="2207" w:type="dxa"/>
            <w:shd w:val="clear" w:color="auto" w:fill="D99594" w:themeFill="accent2" w:themeFillTint="99"/>
          </w:tcPr>
          <w:p w14:paraId="0EEC41F7" w14:textId="77777777" w:rsidR="002474B1" w:rsidRPr="00CD33CF" w:rsidRDefault="00AC1C3B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80.000</w:t>
            </w:r>
          </w:p>
        </w:tc>
      </w:tr>
      <w:tr w:rsidR="002474B1" w14:paraId="3AD3B89F" w14:textId="77777777" w:rsidTr="00432710">
        <w:tc>
          <w:tcPr>
            <w:tcW w:w="5495" w:type="dxa"/>
            <w:gridSpan w:val="2"/>
          </w:tcPr>
          <w:p w14:paraId="0031C246" w14:textId="77777777" w:rsidR="002474B1" w:rsidRPr="00CD33CF" w:rsidRDefault="002474B1" w:rsidP="00531B59">
            <w:pPr>
              <w:rPr>
                <w:sz w:val="18"/>
              </w:rPr>
            </w:pPr>
            <w:r w:rsidRPr="00CD33CF">
              <w:rPr>
                <w:sz w:val="18"/>
              </w:rPr>
              <w:t>COSTO DE REGRABACION</w:t>
            </w:r>
            <w:r w:rsidR="00AC1C3B" w:rsidRPr="00CD33CF">
              <w:rPr>
                <w:sz w:val="18"/>
              </w:rPr>
              <w:t xml:space="preserve">    (Adicional)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0FF6AF8E" w14:textId="77777777" w:rsidR="002474B1" w:rsidRPr="00CD33CF" w:rsidRDefault="00AC1C3B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35.000</w:t>
            </w:r>
          </w:p>
        </w:tc>
        <w:tc>
          <w:tcPr>
            <w:tcW w:w="2207" w:type="dxa"/>
            <w:shd w:val="clear" w:color="auto" w:fill="D99594" w:themeFill="accent2" w:themeFillTint="99"/>
          </w:tcPr>
          <w:p w14:paraId="05B98FF1" w14:textId="77777777" w:rsidR="002474B1" w:rsidRPr="00CD33CF" w:rsidRDefault="00AC1C3B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80.000</w:t>
            </w:r>
          </w:p>
        </w:tc>
      </w:tr>
      <w:tr w:rsidR="002474B1" w14:paraId="71DFADF4" w14:textId="77777777" w:rsidTr="00432710">
        <w:tc>
          <w:tcPr>
            <w:tcW w:w="5495" w:type="dxa"/>
            <w:gridSpan w:val="2"/>
          </w:tcPr>
          <w:p w14:paraId="675E6DE7" w14:textId="77777777" w:rsidR="002474B1" w:rsidRPr="00CD33CF" w:rsidRDefault="002474B1" w:rsidP="00531B59">
            <w:pPr>
              <w:rPr>
                <w:sz w:val="18"/>
              </w:rPr>
            </w:pPr>
            <w:r w:rsidRPr="00CD33CF">
              <w:rPr>
                <w:sz w:val="18"/>
              </w:rPr>
              <w:t>REIMPRESION DE PIN   (Titular)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2CAB2789" w14:textId="77777777" w:rsidR="002474B1" w:rsidRPr="00CD33CF" w:rsidRDefault="002474B1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5.000</w:t>
            </w:r>
          </w:p>
        </w:tc>
        <w:tc>
          <w:tcPr>
            <w:tcW w:w="2207" w:type="dxa"/>
            <w:shd w:val="clear" w:color="auto" w:fill="D99594" w:themeFill="accent2" w:themeFillTint="99"/>
          </w:tcPr>
          <w:p w14:paraId="3D188CD5" w14:textId="77777777" w:rsidR="002474B1" w:rsidRPr="00CD33CF" w:rsidRDefault="002474B1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5.000</w:t>
            </w:r>
          </w:p>
        </w:tc>
      </w:tr>
      <w:tr w:rsidR="002474B1" w14:paraId="7B937A4B" w14:textId="77777777" w:rsidTr="00432710">
        <w:tc>
          <w:tcPr>
            <w:tcW w:w="5495" w:type="dxa"/>
            <w:gridSpan w:val="2"/>
          </w:tcPr>
          <w:p w14:paraId="2D215D08" w14:textId="77777777" w:rsidR="002474B1" w:rsidRPr="00CD33CF" w:rsidRDefault="002474B1" w:rsidP="00531B59">
            <w:pPr>
              <w:rPr>
                <w:sz w:val="18"/>
              </w:rPr>
            </w:pPr>
            <w:r w:rsidRPr="00CD33CF">
              <w:rPr>
                <w:sz w:val="18"/>
              </w:rPr>
              <w:t>REIMPRESION DE PIN   (Adicional)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73FACB41" w14:textId="77777777" w:rsidR="002474B1" w:rsidRPr="00CD33CF" w:rsidRDefault="002474B1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5.000</w:t>
            </w:r>
          </w:p>
        </w:tc>
        <w:tc>
          <w:tcPr>
            <w:tcW w:w="2207" w:type="dxa"/>
            <w:shd w:val="clear" w:color="auto" w:fill="D99594" w:themeFill="accent2" w:themeFillTint="99"/>
          </w:tcPr>
          <w:p w14:paraId="77546429" w14:textId="77777777" w:rsidR="002474B1" w:rsidRPr="00CD33CF" w:rsidRDefault="002474B1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5.000</w:t>
            </w:r>
          </w:p>
        </w:tc>
      </w:tr>
      <w:tr w:rsidR="002474B1" w14:paraId="3CB36B41" w14:textId="77777777" w:rsidTr="00432710">
        <w:tc>
          <w:tcPr>
            <w:tcW w:w="5495" w:type="dxa"/>
            <w:gridSpan w:val="2"/>
          </w:tcPr>
          <w:p w14:paraId="63C783C2" w14:textId="77777777" w:rsidR="002474B1" w:rsidRPr="00CD33CF" w:rsidRDefault="002474B1" w:rsidP="00531B59">
            <w:pPr>
              <w:rPr>
                <w:sz w:val="16"/>
              </w:rPr>
            </w:pPr>
            <w:r w:rsidRPr="00CD33CF">
              <w:rPr>
                <w:sz w:val="16"/>
              </w:rPr>
              <w:t>GESTIÓN DE RECUPERO - GASTOS DE COBRANZA (a partir de 45 DM**)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781694B2" w14:textId="77777777" w:rsidR="002474B1" w:rsidRPr="00CD33CF" w:rsidRDefault="002474B1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3.000</w:t>
            </w:r>
          </w:p>
        </w:tc>
        <w:tc>
          <w:tcPr>
            <w:tcW w:w="2207" w:type="dxa"/>
            <w:shd w:val="clear" w:color="auto" w:fill="D99594" w:themeFill="accent2" w:themeFillTint="99"/>
          </w:tcPr>
          <w:p w14:paraId="15536E19" w14:textId="77777777" w:rsidR="002474B1" w:rsidRPr="00CD33CF" w:rsidRDefault="002474B1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3.000</w:t>
            </w:r>
          </w:p>
        </w:tc>
      </w:tr>
      <w:tr w:rsidR="002474B1" w14:paraId="0DDC7DBB" w14:textId="77777777" w:rsidTr="00432710">
        <w:tc>
          <w:tcPr>
            <w:tcW w:w="5495" w:type="dxa"/>
            <w:gridSpan w:val="2"/>
          </w:tcPr>
          <w:p w14:paraId="4A2682F7" w14:textId="77777777" w:rsidR="002474B1" w:rsidRPr="00CD33CF" w:rsidRDefault="002474B1" w:rsidP="00531B59">
            <w:pPr>
              <w:rPr>
                <w:sz w:val="16"/>
              </w:rPr>
            </w:pPr>
            <w:r w:rsidRPr="00CD33CF">
              <w:rPr>
                <w:sz w:val="16"/>
              </w:rPr>
              <w:t>GESTIÓN DE RECUPERO - GASTOS DE COBRANZA (a partir de 70 DM**)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427B1C37" w14:textId="77777777" w:rsidR="002474B1" w:rsidRPr="00CD33CF" w:rsidRDefault="002474B1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3.000</w:t>
            </w:r>
          </w:p>
        </w:tc>
        <w:tc>
          <w:tcPr>
            <w:tcW w:w="2207" w:type="dxa"/>
            <w:shd w:val="clear" w:color="auto" w:fill="D99594" w:themeFill="accent2" w:themeFillTint="99"/>
          </w:tcPr>
          <w:p w14:paraId="07F645B2" w14:textId="77777777" w:rsidR="002474B1" w:rsidRPr="00CD33CF" w:rsidRDefault="002474B1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3.000</w:t>
            </w:r>
          </w:p>
        </w:tc>
      </w:tr>
      <w:tr w:rsidR="002474B1" w14:paraId="12DF7F15" w14:textId="77777777" w:rsidTr="00432710">
        <w:tc>
          <w:tcPr>
            <w:tcW w:w="5495" w:type="dxa"/>
            <w:gridSpan w:val="2"/>
          </w:tcPr>
          <w:p w14:paraId="5ED02E06" w14:textId="77777777" w:rsidR="002474B1" w:rsidRPr="00CD33CF" w:rsidRDefault="002474B1" w:rsidP="00531B59">
            <w:pPr>
              <w:rPr>
                <w:sz w:val="16"/>
              </w:rPr>
            </w:pPr>
            <w:r w:rsidRPr="00CD33CF">
              <w:rPr>
                <w:sz w:val="16"/>
              </w:rPr>
              <w:t>GESTIÓN DE RECUPERO - GASTOS DE COBRANZA (a partir de 100 DM**)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738273C5" w14:textId="77777777" w:rsidR="002474B1" w:rsidRPr="00CD33CF" w:rsidRDefault="002474B1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3.000</w:t>
            </w:r>
          </w:p>
        </w:tc>
        <w:tc>
          <w:tcPr>
            <w:tcW w:w="2207" w:type="dxa"/>
            <w:shd w:val="clear" w:color="auto" w:fill="D99594" w:themeFill="accent2" w:themeFillTint="99"/>
          </w:tcPr>
          <w:p w14:paraId="6EA0335E" w14:textId="77777777" w:rsidR="002474B1" w:rsidRPr="00CD33CF" w:rsidRDefault="002474B1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3.000</w:t>
            </w:r>
          </w:p>
        </w:tc>
      </w:tr>
      <w:tr w:rsidR="002474B1" w14:paraId="56EB6A4D" w14:textId="77777777" w:rsidTr="00432710">
        <w:tc>
          <w:tcPr>
            <w:tcW w:w="5495" w:type="dxa"/>
            <w:gridSpan w:val="2"/>
          </w:tcPr>
          <w:p w14:paraId="231B0BB1" w14:textId="77777777" w:rsidR="002474B1" w:rsidRPr="00CD33CF" w:rsidRDefault="002474B1" w:rsidP="00531B59">
            <w:pPr>
              <w:rPr>
                <w:sz w:val="16"/>
              </w:rPr>
            </w:pPr>
            <w:r w:rsidRPr="00CD33CF">
              <w:rPr>
                <w:sz w:val="16"/>
              </w:rPr>
              <w:t>GESTIÓN DE RECUPERO - TELEGRAMA COLACIONADO (a partir de 180 DM**)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5F9C4E94" w14:textId="77777777" w:rsidR="002474B1" w:rsidRPr="00CD33CF" w:rsidRDefault="002474B1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30.000</w:t>
            </w:r>
          </w:p>
        </w:tc>
        <w:tc>
          <w:tcPr>
            <w:tcW w:w="2207" w:type="dxa"/>
            <w:shd w:val="clear" w:color="auto" w:fill="D99594" w:themeFill="accent2" w:themeFillTint="99"/>
          </w:tcPr>
          <w:p w14:paraId="0A7F7656" w14:textId="77777777" w:rsidR="002474B1" w:rsidRPr="00CD33CF" w:rsidRDefault="002474B1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30.000</w:t>
            </w:r>
          </w:p>
        </w:tc>
      </w:tr>
      <w:tr w:rsidR="002474B1" w14:paraId="6C2FB0A0" w14:textId="77777777" w:rsidTr="00432710">
        <w:tc>
          <w:tcPr>
            <w:tcW w:w="5495" w:type="dxa"/>
            <w:gridSpan w:val="2"/>
          </w:tcPr>
          <w:p w14:paraId="2059FA7F" w14:textId="77777777" w:rsidR="002474B1" w:rsidRPr="00CD33CF" w:rsidRDefault="002474B1" w:rsidP="00531B59">
            <w:pPr>
              <w:rPr>
                <w:sz w:val="18"/>
              </w:rPr>
            </w:pPr>
            <w:r w:rsidRPr="00CD33CF">
              <w:rPr>
                <w:sz w:val="18"/>
              </w:rPr>
              <w:t>SERVICIO DE COURIER PARA ENTREGA DE EXTRACTO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36EB8A8B" w14:textId="77777777" w:rsidR="002474B1" w:rsidRPr="00CD33CF" w:rsidRDefault="002474B1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N/A</w:t>
            </w:r>
          </w:p>
        </w:tc>
        <w:tc>
          <w:tcPr>
            <w:tcW w:w="2207" w:type="dxa"/>
            <w:shd w:val="clear" w:color="auto" w:fill="D99594" w:themeFill="accent2" w:themeFillTint="99"/>
          </w:tcPr>
          <w:p w14:paraId="052EB703" w14:textId="77777777" w:rsidR="002474B1" w:rsidRPr="00CD33CF" w:rsidRDefault="002474B1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N/A</w:t>
            </w:r>
          </w:p>
        </w:tc>
      </w:tr>
      <w:tr w:rsidR="002474B1" w14:paraId="526AF001" w14:textId="77777777" w:rsidTr="00432710">
        <w:tc>
          <w:tcPr>
            <w:tcW w:w="5495" w:type="dxa"/>
            <w:gridSpan w:val="2"/>
          </w:tcPr>
          <w:p w14:paraId="7C97CF5A" w14:textId="76F77E89" w:rsidR="002474B1" w:rsidRPr="00CD33CF" w:rsidRDefault="00714574" w:rsidP="00531B59">
            <w:pPr>
              <w:rPr>
                <w:sz w:val="18"/>
              </w:rPr>
            </w:pPr>
            <w:r>
              <w:rPr>
                <w:sz w:val="18"/>
              </w:rPr>
              <w:t>SEGURO DE VIDA. Hasta 7</w:t>
            </w:r>
            <w:bookmarkStart w:id="0" w:name="_GoBack"/>
            <w:bookmarkEnd w:id="0"/>
            <w:r w:rsidR="002474B1" w:rsidRPr="00CD33CF">
              <w:rPr>
                <w:sz w:val="18"/>
              </w:rPr>
              <w:t>5 años. ***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66FA98D1" w14:textId="77777777" w:rsidR="002474B1" w:rsidRPr="00CD33CF" w:rsidRDefault="002474B1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N/A</w:t>
            </w:r>
          </w:p>
        </w:tc>
        <w:tc>
          <w:tcPr>
            <w:tcW w:w="2207" w:type="dxa"/>
            <w:shd w:val="clear" w:color="auto" w:fill="D99594" w:themeFill="accent2" w:themeFillTint="99"/>
          </w:tcPr>
          <w:p w14:paraId="36C58422" w14:textId="0A72412D" w:rsidR="002474B1" w:rsidRPr="00CD33CF" w:rsidRDefault="00714574" w:rsidP="00AC1C3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0.50% / mes</w:t>
            </w:r>
          </w:p>
        </w:tc>
      </w:tr>
      <w:tr w:rsidR="002474B1" w14:paraId="4726290A" w14:textId="77777777" w:rsidTr="00432710">
        <w:tc>
          <w:tcPr>
            <w:tcW w:w="5495" w:type="dxa"/>
            <w:gridSpan w:val="2"/>
          </w:tcPr>
          <w:p w14:paraId="6B864687" w14:textId="77777777" w:rsidR="002474B1" w:rsidRPr="00CD33CF" w:rsidRDefault="002474B1" w:rsidP="00531B59">
            <w:pPr>
              <w:rPr>
                <w:sz w:val="18"/>
              </w:rPr>
            </w:pPr>
            <w:r w:rsidRPr="00CD33CF">
              <w:rPr>
                <w:sz w:val="18"/>
              </w:rPr>
              <w:t>Cobertura contra Fraude   (Titular)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194CA607" w14:textId="77777777" w:rsidR="002474B1" w:rsidRPr="00CD33CF" w:rsidRDefault="002474B1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Sin costo</w:t>
            </w:r>
          </w:p>
        </w:tc>
        <w:tc>
          <w:tcPr>
            <w:tcW w:w="2207" w:type="dxa"/>
            <w:shd w:val="clear" w:color="auto" w:fill="D99594" w:themeFill="accent2" w:themeFillTint="99"/>
          </w:tcPr>
          <w:p w14:paraId="2C8A0D1F" w14:textId="77777777" w:rsidR="002474B1" w:rsidRPr="00CD33CF" w:rsidRDefault="002474B1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Sin costo</w:t>
            </w:r>
          </w:p>
        </w:tc>
      </w:tr>
      <w:tr w:rsidR="002474B1" w14:paraId="631178C1" w14:textId="77777777" w:rsidTr="00432710">
        <w:tc>
          <w:tcPr>
            <w:tcW w:w="5495" w:type="dxa"/>
            <w:gridSpan w:val="2"/>
          </w:tcPr>
          <w:p w14:paraId="1E01491D" w14:textId="77777777" w:rsidR="002474B1" w:rsidRPr="00CD33CF" w:rsidRDefault="002474B1" w:rsidP="00531B59">
            <w:pPr>
              <w:rPr>
                <w:sz w:val="18"/>
              </w:rPr>
            </w:pPr>
            <w:r w:rsidRPr="00CD33CF">
              <w:rPr>
                <w:sz w:val="18"/>
              </w:rPr>
              <w:t>Cobertura contra Fraude   (Adicional)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325EA744" w14:textId="77777777" w:rsidR="002474B1" w:rsidRPr="00CD33CF" w:rsidRDefault="002474B1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Sin costo</w:t>
            </w:r>
          </w:p>
        </w:tc>
        <w:tc>
          <w:tcPr>
            <w:tcW w:w="2207" w:type="dxa"/>
            <w:shd w:val="clear" w:color="auto" w:fill="D99594" w:themeFill="accent2" w:themeFillTint="99"/>
          </w:tcPr>
          <w:p w14:paraId="7443AB59" w14:textId="77777777" w:rsidR="002474B1" w:rsidRPr="00CD33CF" w:rsidRDefault="002474B1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Sin costo</w:t>
            </w:r>
          </w:p>
        </w:tc>
      </w:tr>
      <w:tr w:rsidR="002474B1" w14:paraId="791C2FD1" w14:textId="77777777" w:rsidTr="00432710">
        <w:tc>
          <w:tcPr>
            <w:tcW w:w="5495" w:type="dxa"/>
            <w:gridSpan w:val="2"/>
          </w:tcPr>
          <w:p w14:paraId="30527508" w14:textId="77777777" w:rsidR="002474B1" w:rsidRPr="00CD33CF" w:rsidRDefault="002474B1" w:rsidP="00531B59">
            <w:pPr>
              <w:rPr>
                <w:sz w:val="18"/>
              </w:rPr>
            </w:pPr>
            <w:r w:rsidRPr="00CD33CF">
              <w:rPr>
                <w:sz w:val="18"/>
              </w:rPr>
              <w:t>Cobro de IVA sobre: Intereses, Comisiones y Cargos/Costos. (****)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6660837A" w14:textId="77777777" w:rsidR="002474B1" w:rsidRPr="00CD33CF" w:rsidRDefault="002474B1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0%</w:t>
            </w:r>
          </w:p>
        </w:tc>
        <w:tc>
          <w:tcPr>
            <w:tcW w:w="2207" w:type="dxa"/>
            <w:shd w:val="clear" w:color="auto" w:fill="D99594" w:themeFill="accent2" w:themeFillTint="99"/>
          </w:tcPr>
          <w:p w14:paraId="1FA0DBC7" w14:textId="77777777" w:rsidR="002474B1" w:rsidRPr="00CD33CF" w:rsidRDefault="002474B1" w:rsidP="00AC1C3B">
            <w:pPr>
              <w:jc w:val="center"/>
              <w:rPr>
                <w:sz w:val="18"/>
              </w:rPr>
            </w:pPr>
            <w:r w:rsidRPr="00CD33CF">
              <w:rPr>
                <w:sz w:val="18"/>
              </w:rPr>
              <w:t>0%</w:t>
            </w:r>
          </w:p>
        </w:tc>
      </w:tr>
      <w:tr w:rsidR="00AC1C3B" w14:paraId="017C9F28" w14:textId="77777777" w:rsidTr="00A91B2F">
        <w:tc>
          <w:tcPr>
            <w:tcW w:w="8978" w:type="dxa"/>
            <w:gridSpan w:val="4"/>
          </w:tcPr>
          <w:p w14:paraId="49634C8D" w14:textId="77777777" w:rsidR="00AC1C3B" w:rsidRPr="00CD33CF" w:rsidRDefault="00AC1C3B" w:rsidP="00493911">
            <w:pPr>
              <w:rPr>
                <w:sz w:val="18"/>
              </w:rPr>
            </w:pPr>
            <w:r w:rsidRPr="00CD33CF">
              <w:rPr>
                <w:sz w:val="18"/>
              </w:rPr>
              <w:t>* Mantenimiento anual y/o Renovación y/o Costo Anual (T/A): financiables en tres cuotas.</w:t>
            </w:r>
          </w:p>
        </w:tc>
      </w:tr>
      <w:tr w:rsidR="00AC1C3B" w14:paraId="06D2A4A2" w14:textId="77777777" w:rsidTr="00630545">
        <w:tc>
          <w:tcPr>
            <w:tcW w:w="8978" w:type="dxa"/>
            <w:gridSpan w:val="4"/>
          </w:tcPr>
          <w:p w14:paraId="24F28485" w14:textId="77777777" w:rsidR="00AC1C3B" w:rsidRPr="00CD33CF" w:rsidRDefault="00AC1C3B" w:rsidP="00493911">
            <w:pPr>
              <w:rPr>
                <w:sz w:val="18"/>
              </w:rPr>
            </w:pPr>
            <w:r w:rsidRPr="00CD33CF">
              <w:rPr>
                <w:sz w:val="18"/>
              </w:rPr>
              <w:t>* Mantenimiento anual y/o Renovación y/o Costo Anual (T/A): una sola cuota.</w:t>
            </w:r>
          </w:p>
        </w:tc>
      </w:tr>
      <w:tr w:rsidR="00AC1C3B" w14:paraId="2F672AC3" w14:textId="77777777" w:rsidTr="00D41494">
        <w:tc>
          <w:tcPr>
            <w:tcW w:w="8978" w:type="dxa"/>
            <w:gridSpan w:val="4"/>
          </w:tcPr>
          <w:p w14:paraId="5A029050" w14:textId="77777777" w:rsidR="00AC1C3B" w:rsidRPr="00CD33CF" w:rsidRDefault="00AC1C3B" w:rsidP="00493911">
            <w:pPr>
              <w:rPr>
                <w:sz w:val="18"/>
              </w:rPr>
            </w:pPr>
            <w:r w:rsidRPr="00CD33CF">
              <w:rPr>
                <w:sz w:val="18"/>
              </w:rPr>
              <w:t>** DM: Días de Mora</w:t>
            </w:r>
          </w:p>
        </w:tc>
      </w:tr>
      <w:tr w:rsidR="00AC1C3B" w14:paraId="6E0F608C" w14:textId="77777777" w:rsidTr="00284A9C">
        <w:tc>
          <w:tcPr>
            <w:tcW w:w="8978" w:type="dxa"/>
            <w:gridSpan w:val="4"/>
            <w:shd w:val="clear" w:color="auto" w:fill="800080"/>
          </w:tcPr>
          <w:p w14:paraId="23E046F8" w14:textId="77777777" w:rsidR="00AC1C3B" w:rsidRPr="00AC1C3B" w:rsidRDefault="00AC1C3B" w:rsidP="00493911">
            <w:pPr>
              <w:rPr>
                <w:b/>
              </w:rPr>
            </w:pPr>
            <w:r w:rsidRPr="00AC1C3B">
              <w:rPr>
                <w:b/>
                <w:color w:val="FFFFFF" w:themeColor="background1"/>
              </w:rPr>
              <w:t>NO se cobra:</w:t>
            </w:r>
          </w:p>
        </w:tc>
      </w:tr>
      <w:tr w:rsidR="00AC1C3B" w14:paraId="63937E0A" w14:textId="77777777" w:rsidTr="00D41494">
        <w:tc>
          <w:tcPr>
            <w:tcW w:w="8978" w:type="dxa"/>
            <w:gridSpan w:val="4"/>
          </w:tcPr>
          <w:p w14:paraId="5EF7CD80" w14:textId="77777777" w:rsidR="00AC1C3B" w:rsidRPr="00CD33CF" w:rsidRDefault="00AC1C3B" w:rsidP="009D6D11">
            <w:pPr>
              <w:rPr>
                <w:sz w:val="18"/>
              </w:rPr>
            </w:pPr>
            <w:r w:rsidRPr="00CD33CF">
              <w:rPr>
                <w:sz w:val="18"/>
              </w:rPr>
              <w:t>Copia de Extracto</w:t>
            </w:r>
          </w:p>
        </w:tc>
      </w:tr>
      <w:tr w:rsidR="00AC1C3B" w14:paraId="29F121FF" w14:textId="77777777" w:rsidTr="00D41494">
        <w:tc>
          <w:tcPr>
            <w:tcW w:w="8978" w:type="dxa"/>
            <w:gridSpan w:val="4"/>
          </w:tcPr>
          <w:p w14:paraId="2C573DF8" w14:textId="77777777" w:rsidR="00AC1C3B" w:rsidRPr="00CD33CF" w:rsidRDefault="00AC1C3B" w:rsidP="009D6D11">
            <w:pPr>
              <w:rPr>
                <w:sz w:val="18"/>
              </w:rPr>
            </w:pPr>
            <w:r w:rsidRPr="00CD33CF">
              <w:rPr>
                <w:sz w:val="18"/>
              </w:rPr>
              <w:t>Copia de Cupón de Compra</w:t>
            </w:r>
          </w:p>
        </w:tc>
      </w:tr>
      <w:tr w:rsidR="00AC1C3B" w14:paraId="1F85E37E" w14:textId="77777777" w:rsidTr="00D41494">
        <w:tc>
          <w:tcPr>
            <w:tcW w:w="8978" w:type="dxa"/>
            <w:gridSpan w:val="4"/>
          </w:tcPr>
          <w:p w14:paraId="22B1F161" w14:textId="77777777" w:rsidR="00AC1C3B" w:rsidRPr="00CD33CF" w:rsidRDefault="00AC1C3B" w:rsidP="009D6D11">
            <w:pPr>
              <w:rPr>
                <w:sz w:val="18"/>
              </w:rPr>
            </w:pPr>
            <w:r w:rsidRPr="00CD33CF">
              <w:rPr>
                <w:sz w:val="18"/>
              </w:rPr>
              <w:t>IVA sobre intereses, cargos y comisiones</w:t>
            </w:r>
          </w:p>
        </w:tc>
      </w:tr>
      <w:tr w:rsidR="00AC1C3B" w14:paraId="1CF352F3" w14:textId="77777777" w:rsidTr="00D41494">
        <w:tc>
          <w:tcPr>
            <w:tcW w:w="8978" w:type="dxa"/>
            <w:gridSpan w:val="4"/>
          </w:tcPr>
          <w:p w14:paraId="6E7516A9" w14:textId="77777777" w:rsidR="00AC1C3B" w:rsidRPr="00CD33CF" w:rsidRDefault="00AC1C3B" w:rsidP="009D6D11">
            <w:pPr>
              <w:rPr>
                <w:sz w:val="18"/>
              </w:rPr>
            </w:pPr>
            <w:r w:rsidRPr="00CD33CF">
              <w:rPr>
                <w:sz w:val="18"/>
              </w:rPr>
              <w:t>Derecho de Emisión</w:t>
            </w:r>
          </w:p>
        </w:tc>
      </w:tr>
    </w:tbl>
    <w:p w14:paraId="3DC1EA00" w14:textId="4FF1AFB5" w:rsidR="005A7F57" w:rsidRDefault="005A7F57"/>
    <w:p w14:paraId="533AE4E8" w14:textId="77777777" w:rsidR="00FC3595" w:rsidRDefault="00FC3595"/>
    <w:p w14:paraId="156C6922" w14:textId="77777777" w:rsidR="00432710" w:rsidRDefault="00432710"/>
    <w:p w14:paraId="7B09F073" w14:textId="77777777" w:rsidR="00FC3595" w:rsidRDefault="00FC359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1496"/>
        <w:gridCol w:w="2993"/>
      </w:tblGrid>
      <w:tr w:rsidR="00FF4FD6" w14:paraId="5FC5DE99" w14:textId="77777777" w:rsidTr="00D14AB5">
        <w:tc>
          <w:tcPr>
            <w:tcW w:w="4489" w:type="dxa"/>
            <w:vMerge w:val="restart"/>
            <w:shd w:val="clear" w:color="auto" w:fill="800080"/>
          </w:tcPr>
          <w:p w14:paraId="475A6755" w14:textId="6BBB5D49" w:rsidR="00FF4FD6" w:rsidRPr="00CD33CF" w:rsidRDefault="00D14AB5" w:rsidP="00B75E2A">
            <w:pPr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7F612C8A" wp14:editId="0DD97DCA">
                  <wp:extent cx="2519045" cy="721360"/>
                  <wp:effectExtent l="0" t="0" r="0" b="254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045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gridSpan w:val="2"/>
            <w:shd w:val="clear" w:color="auto" w:fill="800080"/>
          </w:tcPr>
          <w:p w14:paraId="723B15F2" w14:textId="77777777" w:rsidR="00FF4FD6" w:rsidRPr="00CD33CF" w:rsidRDefault="00FF4FD6" w:rsidP="00B75E2A">
            <w:pPr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CD33CF">
              <w:rPr>
                <w:rFonts w:cstheme="minorHAnsi"/>
                <w:b/>
                <w:color w:val="FFFFFF" w:themeColor="background1"/>
                <w:w w:val="80"/>
                <w:sz w:val="28"/>
              </w:rPr>
              <w:t>TARIFARIO</w:t>
            </w:r>
            <w:r w:rsidRPr="00CD33CF">
              <w:rPr>
                <w:rFonts w:cstheme="minorHAnsi"/>
                <w:b/>
                <w:color w:val="FFFFFF" w:themeColor="background1"/>
                <w:spacing w:val="17"/>
                <w:w w:val="80"/>
                <w:sz w:val="28"/>
              </w:rPr>
              <w:t xml:space="preserve"> </w:t>
            </w:r>
            <w:r w:rsidRPr="00CD33CF">
              <w:rPr>
                <w:rFonts w:cstheme="minorHAnsi"/>
                <w:b/>
                <w:color w:val="FFFFFF" w:themeColor="background1"/>
                <w:w w:val="80"/>
                <w:sz w:val="28"/>
              </w:rPr>
              <w:t>Y</w:t>
            </w:r>
            <w:r w:rsidRPr="00CD33CF">
              <w:rPr>
                <w:rFonts w:cstheme="minorHAnsi"/>
                <w:b/>
                <w:color w:val="FFFFFF" w:themeColor="background1"/>
                <w:spacing w:val="18"/>
                <w:w w:val="80"/>
                <w:sz w:val="28"/>
              </w:rPr>
              <w:t xml:space="preserve"> </w:t>
            </w:r>
            <w:r w:rsidRPr="00CD33CF">
              <w:rPr>
                <w:rFonts w:cstheme="minorHAnsi"/>
                <w:b/>
                <w:color w:val="FFFFFF" w:themeColor="background1"/>
                <w:w w:val="80"/>
                <w:sz w:val="28"/>
              </w:rPr>
              <w:t>CONDICIONES:</w:t>
            </w:r>
            <w:r w:rsidRPr="00CD33CF">
              <w:rPr>
                <w:rFonts w:cstheme="minorHAnsi"/>
                <w:b/>
                <w:color w:val="FFFFFF" w:themeColor="background1"/>
                <w:spacing w:val="18"/>
                <w:w w:val="80"/>
                <w:sz w:val="28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w w:val="80"/>
                <w:sz w:val="28"/>
              </w:rPr>
              <w:t>TARJETA</w:t>
            </w:r>
            <w:r w:rsidRPr="00CD33CF">
              <w:rPr>
                <w:rFonts w:cstheme="minorHAnsi"/>
                <w:b/>
                <w:color w:val="FFFFFF" w:themeColor="background1"/>
                <w:spacing w:val="19"/>
                <w:w w:val="80"/>
                <w:sz w:val="28"/>
              </w:rPr>
              <w:t xml:space="preserve"> </w:t>
            </w:r>
            <w:r w:rsidRPr="00CD33CF">
              <w:rPr>
                <w:rFonts w:cstheme="minorHAnsi"/>
                <w:b/>
                <w:color w:val="FFFFFF" w:themeColor="background1"/>
                <w:w w:val="80"/>
                <w:sz w:val="28"/>
              </w:rPr>
              <w:t>DE</w:t>
            </w:r>
            <w:r w:rsidRPr="00CD33CF">
              <w:rPr>
                <w:rFonts w:cstheme="minorHAnsi"/>
                <w:b/>
                <w:color w:val="FFFFFF" w:themeColor="background1"/>
                <w:spacing w:val="18"/>
                <w:w w:val="80"/>
                <w:sz w:val="28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w w:val="80"/>
                <w:sz w:val="28"/>
              </w:rPr>
              <w:t>DEBITO</w:t>
            </w:r>
          </w:p>
        </w:tc>
      </w:tr>
      <w:tr w:rsidR="00FF4FD6" w14:paraId="70D4E38B" w14:textId="77777777" w:rsidTr="00D14AB5">
        <w:tc>
          <w:tcPr>
            <w:tcW w:w="4489" w:type="dxa"/>
            <w:vMerge/>
            <w:shd w:val="clear" w:color="auto" w:fill="800080"/>
          </w:tcPr>
          <w:p w14:paraId="44F96CD2" w14:textId="77777777" w:rsidR="00FF4FD6" w:rsidRPr="00CD33CF" w:rsidRDefault="00FF4FD6" w:rsidP="00FC3595">
            <w:pPr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  <w:tc>
          <w:tcPr>
            <w:tcW w:w="4489" w:type="dxa"/>
            <w:gridSpan w:val="2"/>
            <w:shd w:val="clear" w:color="auto" w:fill="800080"/>
          </w:tcPr>
          <w:p w14:paraId="2FD09AF1" w14:textId="77777777" w:rsidR="00FF4FD6" w:rsidRPr="00CD33CF" w:rsidRDefault="00FF4FD6" w:rsidP="00FC3595">
            <w:pPr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CD33CF">
              <w:rPr>
                <w:rFonts w:cstheme="minorHAnsi"/>
                <w:b/>
                <w:color w:val="FFFFFF" w:themeColor="background1"/>
                <w:w w:val="80"/>
                <w:sz w:val="28"/>
              </w:rPr>
              <w:t>VIGENTE</w:t>
            </w:r>
            <w:r w:rsidRPr="00CD33CF">
              <w:rPr>
                <w:rFonts w:cstheme="minorHAnsi"/>
                <w:b/>
                <w:color w:val="FFFFFF" w:themeColor="background1"/>
                <w:spacing w:val="14"/>
                <w:w w:val="80"/>
                <w:sz w:val="28"/>
              </w:rPr>
              <w:t xml:space="preserve"> </w:t>
            </w:r>
            <w:r w:rsidRPr="00CD33CF">
              <w:rPr>
                <w:rFonts w:cstheme="minorHAnsi"/>
                <w:b/>
                <w:color w:val="FFFFFF" w:themeColor="background1"/>
                <w:w w:val="80"/>
                <w:sz w:val="28"/>
              </w:rPr>
              <w:t>A</w:t>
            </w:r>
            <w:r w:rsidRPr="00CD33CF">
              <w:rPr>
                <w:rFonts w:cstheme="minorHAnsi"/>
                <w:b/>
                <w:color w:val="FFFFFF" w:themeColor="background1"/>
                <w:spacing w:val="11"/>
                <w:w w:val="80"/>
                <w:sz w:val="28"/>
              </w:rPr>
              <w:t xml:space="preserve"> </w:t>
            </w:r>
            <w:r w:rsidRPr="00CD33CF">
              <w:rPr>
                <w:rFonts w:cstheme="minorHAnsi"/>
                <w:b/>
                <w:color w:val="FFFFFF" w:themeColor="background1"/>
                <w:w w:val="80"/>
                <w:sz w:val="28"/>
              </w:rPr>
              <w:t>PARTIR</w:t>
            </w:r>
            <w:r w:rsidRPr="00CD33CF">
              <w:rPr>
                <w:rFonts w:cstheme="minorHAnsi"/>
                <w:b/>
                <w:color w:val="FFFFFF" w:themeColor="background1"/>
                <w:spacing w:val="11"/>
                <w:w w:val="80"/>
                <w:sz w:val="28"/>
              </w:rPr>
              <w:t xml:space="preserve"> </w:t>
            </w:r>
            <w:r w:rsidRPr="00CD33CF">
              <w:rPr>
                <w:rFonts w:cstheme="minorHAnsi"/>
                <w:b/>
                <w:color w:val="FFFFFF" w:themeColor="background1"/>
                <w:w w:val="80"/>
                <w:sz w:val="28"/>
              </w:rPr>
              <w:t>DEL:</w:t>
            </w:r>
            <w:r w:rsidRPr="00CD33CF">
              <w:rPr>
                <w:rFonts w:cstheme="minorHAnsi"/>
                <w:b/>
                <w:color w:val="FFFFFF" w:themeColor="background1"/>
                <w:spacing w:val="14"/>
                <w:w w:val="80"/>
                <w:sz w:val="28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w w:val="80"/>
                <w:sz w:val="28"/>
              </w:rPr>
              <w:t>01/10/2023</w:t>
            </w:r>
          </w:p>
        </w:tc>
      </w:tr>
      <w:tr w:rsidR="00FC3595" w14:paraId="6CD77ABC" w14:textId="77777777" w:rsidTr="00284A9C">
        <w:tc>
          <w:tcPr>
            <w:tcW w:w="5985" w:type="dxa"/>
            <w:gridSpan w:val="2"/>
            <w:shd w:val="clear" w:color="auto" w:fill="800080"/>
          </w:tcPr>
          <w:p w14:paraId="322A3D17" w14:textId="77777777" w:rsidR="00FC3595" w:rsidRPr="00FC3595" w:rsidRDefault="00FC3595">
            <w:pPr>
              <w:rPr>
                <w:b/>
              </w:rPr>
            </w:pPr>
            <w:r w:rsidRPr="00FC3595">
              <w:rPr>
                <w:b/>
                <w:color w:val="FFFFFF" w:themeColor="background1"/>
              </w:rPr>
              <w:t>COMISIONES</w:t>
            </w:r>
            <w:r>
              <w:rPr>
                <w:b/>
                <w:color w:val="FFFFFF" w:themeColor="background1"/>
              </w:rPr>
              <w:t>:</w:t>
            </w:r>
          </w:p>
        </w:tc>
        <w:tc>
          <w:tcPr>
            <w:tcW w:w="2993" w:type="dxa"/>
            <w:shd w:val="clear" w:color="auto" w:fill="D99594" w:themeFill="accent2" w:themeFillTint="99"/>
          </w:tcPr>
          <w:p w14:paraId="19765CEC" w14:textId="77777777" w:rsidR="00FC3595" w:rsidRPr="00432710" w:rsidRDefault="00FC3595" w:rsidP="00432710">
            <w:pPr>
              <w:jc w:val="center"/>
              <w:rPr>
                <w:b/>
              </w:rPr>
            </w:pPr>
            <w:r w:rsidRPr="00432710">
              <w:rPr>
                <w:b/>
              </w:rPr>
              <w:t>UNICA</w:t>
            </w:r>
          </w:p>
        </w:tc>
      </w:tr>
      <w:tr w:rsidR="00FC3595" w14:paraId="1EE366D6" w14:textId="77777777" w:rsidTr="00432710">
        <w:tc>
          <w:tcPr>
            <w:tcW w:w="5985" w:type="dxa"/>
            <w:gridSpan w:val="2"/>
          </w:tcPr>
          <w:p w14:paraId="218C768F" w14:textId="77777777" w:rsidR="00FC3595" w:rsidRPr="00150B18" w:rsidRDefault="00432710">
            <w:pPr>
              <w:rPr>
                <w:sz w:val="18"/>
              </w:rPr>
            </w:pPr>
            <w:r w:rsidRPr="00150B18">
              <w:rPr>
                <w:sz w:val="18"/>
              </w:rPr>
              <w:t>COSTO DE EXTRAC. A PARTIR DE LA CUARTA EXTRAC.</w:t>
            </w:r>
          </w:p>
        </w:tc>
        <w:tc>
          <w:tcPr>
            <w:tcW w:w="2993" w:type="dxa"/>
            <w:shd w:val="clear" w:color="auto" w:fill="D99594" w:themeFill="accent2" w:themeFillTint="99"/>
          </w:tcPr>
          <w:p w14:paraId="24AD13F5" w14:textId="77777777" w:rsidR="00FC3595" w:rsidRPr="00150B18" w:rsidRDefault="00432710" w:rsidP="00432710">
            <w:pPr>
              <w:jc w:val="center"/>
              <w:rPr>
                <w:sz w:val="18"/>
              </w:rPr>
            </w:pPr>
            <w:r w:rsidRPr="00150B18">
              <w:rPr>
                <w:sz w:val="18"/>
              </w:rPr>
              <w:t>3.000</w:t>
            </w:r>
          </w:p>
        </w:tc>
      </w:tr>
      <w:tr w:rsidR="00FC3595" w14:paraId="209C34CB" w14:textId="77777777" w:rsidTr="00432710">
        <w:tc>
          <w:tcPr>
            <w:tcW w:w="5985" w:type="dxa"/>
            <w:gridSpan w:val="2"/>
          </w:tcPr>
          <w:p w14:paraId="14ECE880" w14:textId="77777777" w:rsidR="00FC3595" w:rsidRPr="00150B18" w:rsidRDefault="00432710">
            <w:pPr>
              <w:rPr>
                <w:sz w:val="18"/>
              </w:rPr>
            </w:pPr>
            <w:r w:rsidRPr="00150B18">
              <w:rPr>
                <w:sz w:val="18"/>
              </w:rPr>
              <w:t>COSTO POR CONSULTA EN ATM</w:t>
            </w:r>
          </w:p>
        </w:tc>
        <w:tc>
          <w:tcPr>
            <w:tcW w:w="2993" w:type="dxa"/>
            <w:shd w:val="clear" w:color="auto" w:fill="D99594" w:themeFill="accent2" w:themeFillTint="99"/>
          </w:tcPr>
          <w:p w14:paraId="5FA03849" w14:textId="77777777" w:rsidR="00FC3595" w:rsidRPr="00150B18" w:rsidRDefault="00432710" w:rsidP="00432710">
            <w:pPr>
              <w:jc w:val="center"/>
              <w:rPr>
                <w:sz w:val="18"/>
              </w:rPr>
            </w:pPr>
            <w:r w:rsidRPr="00150B18">
              <w:rPr>
                <w:sz w:val="18"/>
              </w:rPr>
              <w:t>3.000</w:t>
            </w:r>
          </w:p>
        </w:tc>
      </w:tr>
      <w:tr w:rsidR="00FC3595" w14:paraId="413AD947" w14:textId="77777777" w:rsidTr="00432710">
        <w:tc>
          <w:tcPr>
            <w:tcW w:w="5985" w:type="dxa"/>
            <w:gridSpan w:val="2"/>
          </w:tcPr>
          <w:p w14:paraId="23A21548" w14:textId="77777777" w:rsidR="00FC3595" w:rsidRPr="00150B18" w:rsidRDefault="00432710">
            <w:pPr>
              <w:rPr>
                <w:sz w:val="18"/>
              </w:rPr>
            </w:pPr>
            <w:r w:rsidRPr="00150B18">
              <w:rPr>
                <w:sz w:val="18"/>
              </w:rPr>
              <w:t>COSTO POR REIMPRESION / RENOVACION</w:t>
            </w:r>
          </w:p>
        </w:tc>
        <w:tc>
          <w:tcPr>
            <w:tcW w:w="2993" w:type="dxa"/>
            <w:shd w:val="clear" w:color="auto" w:fill="D99594" w:themeFill="accent2" w:themeFillTint="99"/>
          </w:tcPr>
          <w:p w14:paraId="1C173437" w14:textId="77777777" w:rsidR="00FC3595" w:rsidRPr="00150B18" w:rsidRDefault="00432710" w:rsidP="00432710">
            <w:pPr>
              <w:jc w:val="center"/>
              <w:rPr>
                <w:sz w:val="18"/>
              </w:rPr>
            </w:pPr>
            <w:r w:rsidRPr="00150B18">
              <w:rPr>
                <w:sz w:val="18"/>
              </w:rPr>
              <w:t>35.000</w:t>
            </w:r>
          </w:p>
        </w:tc>
      </w:tr>
      <w:tr w:rsidR="00FC3595" w14:paraId="26B9C93A" w14:textId="77777777" w:rsidTr="00432710">
        <w:tc>
          <w:tcPr>
            <w:tcW w:w="5985" w:type="dxa"/>
            <w:gridSpan w:val="2"/>
          </w:tcPr>
          <w:p w14:paraId="09AE5495" w14:textId="77777777" w:rsidR="00FC3595" w:rsidRPr="00150B18" w:rsidRDefault="00432710">
            <w:pPr>
              <w:rPr>
                <w:sz w:val="18"/>
              </w:rPr>
            </w:pPr>
            <w:r w:rsidRPr="00150B18">
              <w:rPr>
                <w:sz w:val="18"/>
              </w:rPr>
              <w:t>REIMPRESION DE PIN</w:t>
            </w:r>
          </w:p>
        </w:tc>
        <w:tc>
          <w:tcPr>
            <w:tcW w:w="2993" w:type="dxa"/>
            <w:shd w:val="clear" w:color="auto" w:fill="D99594" w:themeFill="accent2" w:themeFillTint="99"/>
          </w:tcPr>
          <w:p w14:paraId="7FEF9F28" w14:textId="77777777" w:rsidR="00FC3595" w:rsidRPr="00150B18" w:rsidRDefault="00432710" w:rsidP="00432710">
            <w:pPr>
              <w:jc w:val="center"/>
              <w:rPr>
                <w:sz w:val="18"/>
              </w:rPr>
            </w:pPr>
            <w:r w:rsidRPr="00150B18">
              <w:rPr>
                <w:sz w:val="18"/>
              </w:rPr>
              <w:t>5.000</w:t>
            </w:r>
          </w:p>
        </w:tc>
      </w:tr>
      <w:tr w:rsidR="00A60E77" w14:paraId="6D32A270" w14:textId="77777777" w:rsidTr="00284A9C">
        <w:tc>
          <w:tcPr>
            <w:tcW w:w="5985" w:type="dxa"/>
            <w:gridSpan w:val="2"/>
            <w:shd w:val="clear" w:color="auto" w:fill="800080"/>
          </w:tcPr>
          <w:p w14:paraId="40698E1D" w14:textId="77777777" w:rsidR="00A60E77" w:rsidRPr="00FC3595" w:rsidRDefault="00A60E77" w:rsidP="00B75E2A">
            <w:pPr>
              <w:rPr>
                <w:b/>
              </w:rPr>
            </w:pPr>
            <w:r w:rsidRPr="00CD33CF">
              <w:rPr>
                <w:b/>
                <w:color w:val="FFFFFF" w:themeColor="background1"/>
              </w:rPr>
              <w:t>OTROS PARÁMETROS:</w:t>
            </w:r>
          </w:p>
        </w:tc>
        <w:tc>
          <w:tcPr>
            <w:tcW w:w="2993" w:type="dxa"/>
            <w:shd w:val="clear" w:color="auto" w:fill="D99594" w:themeFill="accent2" w:themeFillTint="99"/>
          </w:tcPr>
          <w:p w14:paraId="2C7DB26C" w14:textId="77777777" w:rsidR="00A60E77" w:rsidRPr="00432710" w:rsidRDefault="00A60E77" w:rsidP="00B75E2A">
            <w:pPr>
              <w:jc w:val="center"/>
              <w:rPr>
                <w:b/>
              </w:rPr>
            </w:pPr>
            <w:r w:rsidRPr="00432710">
              <w:rPr>
                <w:b/>
              </w:rPr>
              <w:t>UNICA</w:t>
            </w:r>
          </w:p>
        </w:tc>
      </w:tr>
      <w:tr w:rsidR="00A60E77" w14:paraId="348D05F5" w14:textId="77777777" w:rsidTr="00A60E77">
        <w:tc>
          <w:tcPr>
            <w:tcW w:w="5985" w:type="dxa"/>
            <w:gridSpan w:val="2"/>
            <w:shd w:val="clear" w:color="auto" w:fill="auto"/>
          </w:tcPr>
          <w:p w14:paraId="4A8E8E49" w14:textId="77777777" w:rsidR="00A60E77" w:rsidRPr="00150B18" w:rsidRDefault="00A60E77" w:rsidP="00AA0C75">
            <w:pPr>
              <w:rPr>
                <w:sz w:val="18"/>
              </w:rPr>
            </w:pPr>
            <w:r w:rsidRPr="00150B18">
              <w:rPr>
                <w:sz w:val="18"/>
              </w:rPr>
              <w:t>Duración del Plástico</w:t>
            </w:r>
          </w:p>
        </w:tc>
        <w:tc>
          <w:tcPr>
            <w:tcW w:w="2993" w:type="dxa"/>
            <w:shd w:val="clear" w:color="auto" w:fill="auto"/>
          </w:tcPr>
          <w:p w14:paraId="59F55A10" w14:textId="77777777" w:rsidR="00A60E77" w:rsidRPr="00150B18" w:rsidRDefault="00A60E77" w:rsidP="00A60E77">
            <w:pPr>
              <w:jc w:val="center"/>
              <w:rPr>
                <w:sz w:val="18"/>
              </w:rPr>
            </w:pPr>
            <w:r w:rsidRPr="00150B18">
              <w:rPr>
                <w:sz w:val="18"/>
              </w:rPr>
              <w:t>36 meses</w:t>
            </w:r>
          </w:p>
        </w:tc>
      </w:tr>
      <w:tr w:rsidR="00432710" w14:paraId="7209AC5D" w14:textId="77777777" w:rsidTr="00665BAC">
        <w:tc>
          <w:tcPr>
            <w:tcW w:w="8978" w:type="dxa"/>
            <w:gridSpan w:val="3"/>
            <w:shd w:val="clear" w:color="auto" w:fill="auto"/>
          </w:tcPr>
          <w:p w14:paraId="212A624B" w14:textId="77777777" w:rsidR="00432710" w:rsidRDefault="00150B18" w:rsidP="00150B18">
            <w:r>
              <w:rPr>
                <w:sz w:val="18"/>
              </w:rPr>
              <w:t xml:space="preserve">*. </w:t>
            </w:r>
            <w:r w:rsidR="00432710" w:rsidRPr="00150B18">
              <w:rPr>
                <w:sz w:val="18"/>
              </w:rPr>
              <w:t>Renovación y/o Reimpresión (T/D): una sola cuota.</w:t>
            </w:r>
          </w:p>
        </w:tc>
      </w:tr>
      <w:tr w:rsidR="00432710" w14:paraId="7143C61C" w14:textId="77777777" w:rsidTr="0099465D">
        <w:tc>
          <w:tcPr>
            <w:tcW w:w="8978" w:type="dxa"/>
            <w:gridSpan w:val="3"/>
            <w:shd w:val="clear" w:color="auto" w:fill="auto"/>
          </w:tcPr>
          <w:p w14:paraId="782652CF" w14:textId="77777777" w:rsidR="00432710" w:rsidRDefault="00150B18" w:rsidP="00432710">
            <w:r w:rsidRPr="00150B18">
              <w:rPr>
                <w:sz w:val="18"/>
              </w:rPr>
              <w:t>*. Las tres primeras extracciones en el mes, no tiene costo para el socio</w:t>
            </w:r>
            <w:r w:rsidR="006C4AB1">
              <w:rPr>
                <w:sz w:val="18"/>
              </w:rPr>
              <w:t>.</w:t>
            </w:r>
            <w:r w:rsidRPr="00150B18">
              <w:rPr>
                <w:sz w:val="18"/>
              </w:rPr>
              <w:t xml:space="preserve"> </w:t>
            </w:r>
          </w:p>
        </w:tc>
      </w:tr>
      <w:tr w:rsidR="00432710" w14:paraId="2AF20540" w14:textId="77777777" w:rsidTr="00EF455E">
        <w:tc>
          <w:tcPr>
            <w:tcW w:w="8978" w:type="dxa"/>
            <w:gridSpan w:val="3"/>
            <w:shd w:val="clear" w:color="auto" w:fill="auto"/>
          </w:tcPr>
          <w:p w14:paraId="50140433" w14:textId="77777777" w:rsidR="00432710" w:rsidRDefault="00432710" w:rsidP="00432710"/>
        </w:tc>
      </w:tr>
      <w:tr w:rsidR="00432710" w14:paraId="652D7B20" w14:textId="77777777" w:rsidTr="00284A9C">
        <w:tc>
          <w:tcPr>
            <w:tcW w:w="8978" w:type="dxa"/>
            <w:gridSpan w:val="3"/>
            <w:shd w:val="clear" w:color="auto" w:fill="800080"/>
          </w:tcPr>
          <w:p w14:paraId="21C0313B" w14:textId="77777777" w:rsidR="00432710" w:rsidRPr="00AC1C3B" w:rsidRDefault="00432710" w:rsidP="00B75E2A">
            <w:pPr>
              <w:rPr>
                <w:b/>
              </w:rPr>
            </w:pPr>
            <w:r w:rsidRPr="00AC1C3B">
              <w:rPr>
                <w:b/>
                <w:color w:val="FFFFFF" w:themeColor="background1"/>
              </w:rPr>
              <w:t>NO se cobra:</w:t>
            </w:r>
          </w:p>
        </w:tc>
      </w:tr>
      <w:tr w:rsidR="00432710" w14:paraId="5973006D" w14:textId="77777777" w:rsidTr="00346278">
        <w:tc>
          <w:tcPr>
            <w:tcW w:w="8978" w:type="dxa"/>
            <w:gridSpan w:val="3"/>
          </w:tcPr>
          <w:p w14:paraId="1CD95A89" w14:textId="77777777" w:rsidR="00432710" w:rsidRPr="00CD33CF" w:rsidRDefault="00432710" w:rsidP="00B75E2A">
            <w:pPr>
              <w:rPr>
                <w:sz w:val="18"/>
              </w:rPr>
            </w:pPr>
            <w:r w:rsidRPr="00CD33CF">
              <w:rPr>
                <w:sz w:val="18"/>
              </w:rPr>
              <w:t>Copia de Extracto</w:t>
            </w:r>
          </w:p>
        </w:tc>
      </w:tr>
      <w:tr w:rsidR="00432710" w14:paraId="6DA33A59" w14:textId="77777777" w:rsidTr="00346278">
        <w:tc>
          <w:tcPr>
            <w:tcW w:w="8978" w:type="dxa"/>
            <w:gridSpan w:val="3"/>
          </w:tcPr>
          <w:p w14:paraId="2BE43A74" w14:textId="77777777" w:rsidR="00432710" w:rsidRPr="00CD33CF" w:rsidRDefault="00150B18" w:rsidP="00B75E2A">
            <w:pPr>
              <w:rPr>
                <w:sz w:val="18"/>
              </w:rPr>
            </w:pPr>
            <w:r>
              <w:rPr>
                <w:sz w:val="18"/>
              </w:rPr>
              <w:t xml:space="preserve">Mantenimiento </w:t>
            </w:r>
            <w:r w:rsidR="00A60E77">
              <w:rPr>
                <w:sz w:val="18"/>
              </w:rPr>
              <w:t xml:space="preserve"> Anual y/o Mensual</w:t>
            </w:r>
          </w:p>
        </w:tc>
      </w:tr>
      <w:tr w:rsidR="00432710" w14:paraId="34D3B698" w14:textId="77777777" w:rsidTr="001D0077">
        <w:tc>
          <w:tcPr>
            <w:tcW w:w="8978" w:type="dxa"/>
            <w:gridSpan w:val="3"/>
          </w:tcPr>
          <w:p w14:paraId="2A0249BE" w14:textId="77777777" w:rsidR="00432710" w:rsidRPr="00CD33CF" w:rsidRDefault="00432710" w:rsidP="00B75E2A">
            <w:pPr>
              <w:rPr>
                <w:sz w:val="18"/>
              </w:rPr>
            </w:pPr>
            <w:r w:rsidRPr="00CD33CF">
              <w:rPr>
                <w:sz w:val="18"/>
              </w:rPr>
              <w:t>IVA sobre intereses, cargos y comisiones</w:t>
            </w:r>
          </w:p>
        </w:tc>
      </w:tr>
      <w:tr w:rsidR="00432710" w14:paraId="534A8AF0" w14:textId="77777777" w:rsidTr="001D0077">
        <w:tc>
          <w:tcPr>
            <w:tcW w:w="8978" w:type="dxa"/>
            <w:gridSpan w:val="3"/>
          </w:tcPr>
          <w:p w14:paraId="3910C461" w14:textId="77777777" w:rsidR="00432710" w:rsidRPr="00CD33CF" w:rsidRDefault="00432710" w:rsidP="00B75E2A">
            <w:pPr>
              <w:rPr>
                <w:sz w:val="18"/>
              </w:rPr>
            </w:pPr>
            <w:r w:rsidRPr="00CD33CF">
              <w:rPr>
                <w:sz w:val="18"/>
              </w:rPr>
              <w:t>Derecho de Emisión</w:t>
            </w:r>
          </w:p>
        </w:tc>
      </w:tr>
    </w:tbl>
    <w:p w14:paraId="6DC100E3" w14:textId="77777777" w:rsidR="00FC3595" w:rsidRDefault="00763415"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766AC060" wp14:editId="786327DF">
            <wp:simplePos x="0" y="0"/>
            <wp:positionH relativeFrom="column">
              <wp:posOffset>-3810</wp:posOffset>
            </wp:positionH>
            <wp:positionV relativeFrom="paragraph">
              <wp:posOffset>468630</wp:posOffset>
            </wp:positionV>
            <wp:extent cx="5612130" cy="3967074"/>
            <wp:effectExtent l="0" t="0" r="7620" b="0"/>
            <wp:wrapNone/>
            <wp:docPr id="1" name="Imagen 1" descr="C:\Users\elizardo\Downloads\WhatsApp Image 2024-06-21 at 10.44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zardo\Downloads\WhatsApp Image 2024-06-21 at 10.44.4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35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D6233"/>
    <w:multiLevelType w:val="hybridMultilevel"/>
    <w:tmpl w:val="E42E513E"/>
    <w:lvl w:ilvl="0" w:tplc="015A27E4">
      <w:start w:val="3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1E"/>
    <w:rsid w:val="000D0453"/>
    <w:rsid w:val="00150B18"/>
    <w:rsid w:val="002229F9"/>
    <w:rsid w:val="002474B1"/>
    <w:rsid w:val="00284A9C"/>
    <w:rsid w:val="003E0EDD"/>
    <w:rsid w:val="00432710"/>
    <w:rsid w:val="005A7F57"/>
    <w:rsid w:val="005D6C53"/>
    <w:rsid w:val="005F7401"/>
    <w:rsid w:val="006917B3"/>
    <w:rsid w:val="006C4AB1"/>
    <w:rsid w:val="00711C21"/>
    <w:rsid w:val="00714574"/>
    <w:rsid w:val="00763415"/>
    <w:rsid w:val="00823800"/>
    <w:rsid w:val="008B2FE4"/>
    <w:rsid w:val="009C01F5"/>
    <w:rsid w:val="00A47F9A"/>
    <w:rsid w:val="00A60E77"/>
    <w:rsid w:val="00AC1C3B"/>
    <w:rsid w:val="00BC15E6"/>
    <w:rsid w:val="00CD33CF"/>
    <w:rsid w:val="00D14AB5"/>
    <w:rsid w:val="00D5023A"/>
    <w:rsid w:val="00DA4F0B"/>
    <w:rsid w:val="00EE0537"/>
    <w:rsid w:val="00F1031E"/>
    <w:rsid w:val="00FC3595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3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0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0453"/>
    <w:pPr>
      <w:widowControl w:val="0"/>
      <w:autoSpaceDE w:val="0"/>
      <w:autoSpaceDN w:val="0"/>
      <w:spacing w:after="0" w:line="147" w:lineRule="exact"/>
    </w:pPr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34"/>
    <w:qFormat/>
    <w:rsid w:val="00150B1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415"/>
    <w:rPr>
      <w:rFonts w:ascii="Tahoma" w:hAnsi="Tahoma" w:cs="Tahoma"/>
      <w:sz w:val="16"/>
      <w:szCs w:val="16"/>
      <w:lang w:val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0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0453"/>
    <w:pPr>
      <w:widowControl w:val="0"/>
      <w:autoSpaceDE w:val="0"/>
      <w:autoSpaceDN w:val="0"/>
      <w:spacing w:after="0" w:line="147" w:lineRule="exact"/>
    </w:pPr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34"/>
    <w:qFormat/>
    <w:rsid w:val="00150B1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415"/>
    <w:rPr>
      <w:rFonts w:ascii="Tahoma" w:hAnsi="Tahoma" w:cs="Tahoma"/>
      <w:sz w:val="16"/>
      <w:szCs w:val="16"/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2C362-C857-4C43-AF73-C4DFEE56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elizardo</dc:creator>
  <cp:lastModifiedBy>elizardo</cp:lastModifiedBy>
  <cp:revision>3</cp:revision>
  <dcterms:created xsi:type="dcterms:W3CDTF">2024-07-10T18:55:00Z</dcterms:created>
  <dcterms:modified xsi:type="dcterms:W3CDTF">2024-07-19T14:34:00Z</dcterms:modified>
</cp:coreProperties>
</file>